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1A10" w14:textId="77777777" w:rsidR="001A6EEB" w:rsidRDefault="001A6EEB" w:rsidP="00F050E7">
      <w:pPr>
        <w:spacing w:after="0"/>
        <w:rPr>
          <w:b/>
          <w:sz w:val="24"/>
          <w:szCs w:val="24"/>
        </w:rPr>
      </w:pPr>
    </w:p>
    <w:p w14:paraId="4113B686" w14:textId="77777777" w:rsidR="005336D1" w:rsidRPr="001A6EEB" w:rsidRDefault="005336D1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Dolton Public Library District</w:t>
      </w:r>
    </w:p>
    <w:p w14:paraId="2C4DFCEF" w14:textId="77777777" w:rsidR="005336D1" w:rsidRPr="001A6EEB" w:rsidRDefault="005336D1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Board of Library Trustees</w:t>
      </w:r>
    </w:p>
    <w:p w14:paraId="46ED36E3" w14:textId="77777777" w:rsidR="005336D1" w:rsidRPr="001A6EEB" w:rsidRDefault="00090307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Regular </w:t>
      </w:r>
      <w:r w:rsidR="005336D1" w:rsidRPr="001A6EEB">
        <w:rPr>
          <w:b/>
          <w:sz w:val="24"/>
          <w:szCs w:val="24"/>
        </w:rPr>
        <w:t>Board Meeting</w:t>
      </w:r>
    </w:p>
    <w:p w14:paraId="155F890B" w14:textId="77777777" w:rsidR="005336D1" w:rsidRPr="001A6EEB" w:rsidRDefault="00E456ED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Monday, September 25, 2023 </w:t>
      </w:r>
      <w:r w:rsidR="005336D1" w:rsidRPr="001A6EEB">
        <w:rPr>
          <w:b/>
          <w:sz w:val="24"/>
          <w:szCs w:val="24"/>
        </w:rPr>
        <w:t>/</w:t>
      </w:r>
      <w:r w:rsidRPr="001A6EEB">
        <w:rPr>
          <w:b/>
          <w:sz w:val="24"/>
          <w:szCs w:val="24"/>
        </w:rPr>
        <w:t xml:space="preserve"> 7:00 pm</w:t>
      </w:r>
    </w:p>
    <w:p w14:paraId="0D193807" w14:textId="77777777" w:rsidR="005336D1" w:rsidRDefault="005336D1" w:rsidP="001A6EEB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1A6EEB">
        <w:rPr>
          <w:b/>
          <w:sz w:val="24"/>
          <w:szCs w:val="24"/>
          <w:u w:val="single"/>
        </w:rPr>
        <w:t>Agenda</w:t>
      </w:r>
    </w:p>
    <w:p w14:paraId="1B870D88" w14:textId="77777777" w:rsidR="001A6EEB" w:rsidRPr="001A6EEB" w:rsidRDefault="001A6EEB" w:rsidP="001A6EEB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  <w:u w:val="single"/>
        </w:rPr>
      </w:pPr>
    </w:p>
    <w:p w14:paraId="271EDB99" w14:textId="77777777" w:rsidR="005336D1" w:rsidRDefault="005336D1" w:rsidP="005336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Call to Order</w:t>
      </w:r>
    </w:p>
    <w:p w14:paraId="65DB311B" w14:textId="77777777" w:rsidR="005336D1" w:rsidRPr="001A6EEB" w:rsidRDefault="005336D1" w:rsidP="005336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Roll Call</w:t>
      </w:r>
    </w:p>
    <w:p w14:paraId="24F7BF50" w14:textId="77777777" w:rsidR="005336D1" w:rsidRPr="001A6EEB" w:rsidRDefault="005336D1" w:rsidP="005336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Introduction of Visitors and Public Comments [visitors should keep their comments to two (2 minutes).</w:t>
      </w:r>
    </w:p>
    <w:p w14:paraId="4F73261F" w14:textId="77777777" w:rsidR="005336D1" w:rsidRPr="001A6EEB" w:rsidRDefault="005336D1" w:rsidP="005336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Meeting Minutes</w:t>
      </w:r>
    </w:p>
    <w:p w14:paraId="0F8A46BC" w14:textId="77777777" w:rsidR="005336D1" w:rsidRPr="001A6EEB" w:rsidRDefault="005336D1" w:rsidP="005336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Regular Board</w:t>
      </w:r>
      <w:r w:rsidR="00E456ED" w:rsidRPr="001A6EEB">
        <w:rPr>
          <w:b/>
          <w:sz w:val="24"/>
          <w:szCs w:val="24"/>
        </w:rPr>
        <w:t xml:space="preserve"> Meeting Minutes dated August 28, 2023</w:t>
      </w:r>
      <w:r w:rsidRPr="001A6EEB">
        <w:rPr>
          <w:b/>
          <w:sz w:val="24"/>
          <w:szCs w:val="24"/>
        </w:rPr>
        <w:t xml:space="preserve"> (Action Item)</w:t>
      </w:r>
    </w:p>
    <w:p w14:paraId="46C85B1C" w14:textId="77777777" w:rsidR="004B6CB3" w:rsidRPr="001A6EEB" w:rsidRDefault="004B6CB3" w:rsidP="005336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the Public Hearing Ordinance Minutes dated August 28, 2023 (Action Item)</w:t>
      </w:r>
    </w:p>
    <w:p w14:paraId="0F5C1F96" w14:textId="2916A0A1" w:rsidR="00346301" w:rsidRPr="001A6EEB" w:rsidRDefault="00351E1B" w:rsidP="00752B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Communications</w:t>
      </w:r>
    </w:p>
    <w:p w14:paraId="5C346BDF" w14:textId="77777777" w:rsidR="001A6EEB" w:rsidRPr="001A6EEB" w:rsidRDefault="001A6EEB" w:rsidP="00752B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Reports of Committees and Officers</w:t>
      </w:r>
    </w:p>
    <w:p w14:paraId="621B348F" w14:textId="77777777" w:rsidR="001A6EEB" w:rsidRPr="001A6EEB" w:rsidRDefault="001A6EEB" w:rsidP="001A6EE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Labor and Employment Committee (Trustee Sorrell – Chairperson)</w:t>
      </w:r>
    </w:p>
    <w:p w14:paraId="48BC3707" w14:textId="77777777" w:rsidR="001A6EEB" w:rsidRPr="001A6EEB" w:rsidRDefault="001A6EEB" w:rsidP="00BF5514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Minutes from Labor and Employment Committee Meeting September 9, 2023</w:t>
      </w:r>
    </w:p>
    <w:p w14:paraId="7797E2A7" w14:textId="77777777" w:rsidR="00752B77" w:rsidRPr="001A6EEB" w:rsidRDefault="00752B77" w:rsidP="00752B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Bill</w:t>
      </w:r>
      <w:r w:rsidR="003C4E73" w:rsidRPr="001A6EEB">
        <w:rPr>
          <w:b/>
          <w:sz w:val="24"/>
          <w:szCs w:val="24"/>
        </w:rPr>
        <w:t>s</w:t>
      </w:r>
      <w:r w:rsidRPr="001A6EEB">
        <w:rPr>
          <w:b/>
          <w:sz w:val="24"/>
          <w:szCs w:val="24"/>
        </w:rPr>
        <w:t xml:space="preserve"> and Payroll</w:t>
      </w:r>
    </w:p>
    <w:p w14:paraId="18DF1C14" w14:textId="77777777" w:rsidR="00752B77" w:rsidRPr="001A6EEB" w:rsidRDefault="00752B77" w:rsidP="00752B7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Approval of Bills and Payroll for September 2023</w:t>
      </w:r>
    </w:p>
    <w:p w14:paraId="4244E509" w14:textId="77777777" w:rsidR="005336D1" w:rsidRPr="001A6EEB" w:rsidRDefault="00351E1B" w:rsidP="0009030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Librarian</w:t>
      </w:r>
      <w:r w:rsidR="003C4E73" w:rsidRPr="001A6EEB">
        <w:rPr>
          <w:b/>
          <w:sz w:val="24"/>
          <w:szCs w:val="24"/>
        </w:rPr>
        <w:t>’</w:t>
      </w:r>
      <w:r w:rsidRPr="001A6EEB">
        <w:rPr>
          <w:b/>
          <w:sz w:val="24"/>
          <w:szCs w:val="24"/>
        </w:rPr>
        <w:t xml:space="preserve">s Report </w:t>
      </w:r>
      <w:r w:rsidR="00090307" w:rsidRPr="001A6EEB">
        <w:rPr>
          <w:b/>
          <w:sz w:val="24"/>
          <w:szCs w:val="24"/>
        </w:rPr>
        <w:t>[Lillie Byrd]</w:t>
      </w:r>
    </w:p>
    <w:p w14:paraId="681365D4" w14:textId="77777777" w:rsidR="005336D1" w:rsidRPr="001A6EEB" w:rsidRDefault="005336D1" w:rsidP="005336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Unfinished Business</w:t>
      </w:r>
    </w:p>
    <w:p w14:paraId="4B3674DE" w14:textId="77777777" w:rsidR="005336D1" w:rsidRPr="001A6EEB" w:rsidRDefault="00E456ED" w:rsidP="005336D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1A6EEB">
        <w:rPr>
          <w:b/>
          <w:sz w:val="24"/>
          <w:szCs w:val="24"/>
        </w:rPr>
        <w:t>LIMRiCC</w:t>
      </w:r>
      <w:proofErr w:type="spellEnd"/>
      <w:r w:rsidRPr="001A6EEB">
        <w:rPr>
          <w:b/>
          <w:sz w:val="24"/>
          <w:szCs w:val="24"/>
        </w:rPr>
        <w:t xml:space="preserve"> IGA (Intergovernmental Agreement) Resolution &amp; Ballots</w:t>
      </w:r>
      <w:r w:rsidR="005336D1" w:rsidRPr="001A6EEB">
        <w:rPr>
          <w:b/>
          <w:sz w:val="24"/>
          <w:szCs w:val="24"/>
        </w:rPr>
        <w:t xml:space="preserve"> (Action Item)</w:t>
      </w:r>
    </w:p>
    <w:p w14:paraId="032E5659" w14:textId="77777777" w:rsidR="00090307" w:rsidRPr="001A6EEB" w:rsidRDefault="00090307" w:rsidP="0009030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      New Business</w:t>
      </w:r>
    </w:p>
    <w:p w14:paraId="4BA778C4" w14:textId="0CF08CDC" w:rsidR="00F050E7" w:rsidRDefault="00F050E7" w:rsidP="00E456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AGB Investigative Services – Termination of Contract (Action Item)</w:t>
      </w:r>
    </w:p>
    <w:p w14:paraId="23B344D0" w14:textId="641D1B26" w:rsidR="00E456ED" w:rsidRPr="001A6EEB" w:rsidRDefault="00E456ED" w:rsidP="00E456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American Heritage Protective Services, Proposal &amp; Contract (Action Item)</w:t>
      </w:r>
    </w:p>
    <w:p w14:paraId="2F63A70C" w14:textId="77777777" w:rsidR="00E456ED" w:rsidRPr="001A6EEB" w:rsidRDefault="00351E1B" w:rsidP="00E456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Parking Lot Resurfacing: Three (3) Proposal Bids (Action Item)</w:t>
      </w:r>
    </w:p>
    <w:p w14:paraId="1D0C4CC8" w14:textId="77777777" w:rsidR="00351E1B" w:rsidRPr="001A6EEB" w:rsidRDefault="00351E1B" w:rsidP="00351E1B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Atlas Seal Coating</w:t>
      </w:r>
    </w:p>
    <w:p w14:paraId="7BEA4AD3" w14:textId="77777777" w:rsidR="00351E1B" w:rsidRPr="001A6EEB" w:rsidRDefault="00351E1B" w:rsidP="00351E1B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Accu-Paving Co.</w:t>
      </w:r>
    </w:p>
    <w:p w14:paraId="66458D5E" w14:textId="77777777" w:rsidR="00351E1B" w:rsidRPr="001A6EEB" w:rsidRDefault="00351E1B" w:rsidP="00351E1B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Perm-A-Seal Asphalt Maintenance</w:t>
      </w:r>
    </w:p>
    <w:p w14:paraId="154D2DC9" w14:textId="77777777" w:rsidR="00351E1B" w:rsidRPr="001A6EEB" w:rsidRDefault="00351E1B" w:rsidP="00351E1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2024 Holiday</w:t>
      </w:r>
      <w:r w:rsidR="00090307" w:rsidRPr="001A6EEB">
        <w:rPr>
          <w:b/>
          <w:sz w:val="24"/>
          <w:szCs w:val="24"/>
        </w:rPr>
        <w:t>s</w:t>
      </w:r>
      <w:r w:rsidRPr="001A6EEB">
        <w:rPr>
          <w:b/>
          <w:sz w:val="24"/>
          <w:szCs w:val="24"/>
        </w:rPr>
        <w:t xml:space="preserve"> and Trustee Board Meeting Dates (Action Item)</w:t>
      </w:r>
    </w:p>
    <w:p w14:paraId="4CE23B4E" w14:textId="77777777" w:rsidR="00E407BE" w:rsidRPr="00E407BE" w:rsidRDefault="00090307" w:rsidP="00E407B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Executive Session – 5ILCS 120/2 </w:t>
      </w:r>
      <w:r w:rsidR="00E407BE">
        <w:rPr>
          <w:b/>
          <w:sz w:val="24"/>
          <w:szCs w:val="24"/>
        </w:rPr>
        <w:t>(c) (1-21)</w:t>
      </w:r>
      <w:r w:rsidR="00E407BE">
        <w:rPr>
          <w:b/>
          <w:sz w:val="24"/>
          <w:szCs w:val="24"/>
        </w:rPr>
        <w:br/>
        <w:t xml:space="preserve">       A.   Personnel Positions</w:t>
      </w:r>
    </w:p>
    <w:p w14:paraId="1E09FD86" w14:textId="77777777" w:rsidR="00090307" w:rsidRPr="001A6EEB" w:rsidRDefault="00090307" w:rsidP="00351E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President’s Message</w:t>
      </w:r>
    </w:p>
    <w:p w14:paraId="004FBD86" w14:textId="77777777" w:rsidR="00090307" w:rsidRPr="001A6EEB" w:rsidRDefault="00090307" w:rsidP="00351E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Adjournment</w:t>
      </w:r>
    </w:p>
    <w:p w14:paraId="0E2667DE" w14:textId="77777777" w:rsidR="00351E1B" w:rsidRPr="001A6EEB" w:rsidRDefault="00351E1B" w:rsidP="00351E1B">
      <w:pPr>
        <w:rPr>
          <w:b/>
          <w:sz w:val="28"/>
          <w:szCs w:val="28"/>
        </w:rPr>
      </w:pPr>
    </w:p>
    <w:p w14:paraId="726B6D3D" w14:textId="77777777" w:rsidR="00351E1B" w:rsidRPr="001A6EEB" w:rsidRDefault="00351E1B" w:rsidP="00351E1B">
      <w:pPr>
        <w:rPr>
          <w:b/>
          <w:sz w:val="28"/>
          <w:szCs w:val="28"/>
        </w:rPr>
      </w:pPr>
    </w:p>
    <w:p w14:paraId="1E4AB135" w14:textId="77777777" w:rsidR="00E456ED" w:rsidRDefault="00E456ED" w:rsidP="00E456ED">
      <w:pPr>
        <w:ind w:left="1080"/>
        <w:rPr>
          <w:sz w:val="28"/>
          <w:szCs w:val="28"/>
        </w:rPr>
      </w:pPr>
    </w:p>
    <w:p w14:paraId="327D0776" w14:textId="77777777" w:rsidR="00E456ED" w:rsidRPr="00E456ED" w:rsidRDefault="00E456ED" w:rsidP="00E456ED">
      <w:pPr>
        <w:ind w:left="1080"/>
        <w:rPr>
          <w:sz w:val="28"/>
          <w:szCs w:val="28"/>
        </w:rPr>
      </w:pPr>
    </w:p>
    <w:p w14:paraId="0193FF1B" w14:textId="77777777" w:rsidR="005336D1" w:rsidRPr="00090307" w:rsidRDefault="005336D1" w:rsidP="00090307">
      <w:pPr>
        <w:rPr>
          <w:sz w:val="28"/>
          <w:szCs w:val="28"/>
        </w:rPr>
      </w:pPr>
    </w:p>
    <w:p w14:paraId="25AE5BFE" w14:textId="77777777" w:rsidR="005336D1" w:rsidRDefault="005336D1" w:rsidP="005336D1">
      <w:pPr>
        <w:jc w:val="center"/>
        <w:rPr>
          <w:sz w:val="32"/>
          <w:szCs w:val="32"/>
        </w:rPr>
      </w:pPr>
    </w:p>
    <w:p w14:paraId="2D0BE70F" w14:textId="77777777" w:rsidR="005336D1" w:rsidRDefault="005336D1" w:rsidP="005336D1">
      <w:pPr>
        <w:jc w:val="center"/>
        <w:rPr>
          <w:sz w:val="32"/>
          <w:szCs w:val="32"/>
        </w:rPr>
      </w:pPr>
    </w:p>
    <w:p w14:paraId="3CABE9E0" w14:textId="77777777" w:rsidR="005336D1" w:rsidRDefault="005336D1" w:rsidP="005336D1"/>
    <w:p w14:paraId="2A381A25" w14:textId="77777777" w:rsidR="005336D1" w:rsidRPr="005336D1" w:rsidRDefault="005336D1" w:rsidP="0053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6D1" w:rsidRPr="0053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CBE"/>
    <w:multiLevelType w:val="hybridMultilevel"/>
    <w:tmpl w:val="FAE85A76"/>
    <w:lvl w:ilvl="0" w:tplc="9B7A2F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917E7"/>
    <w:multiLevelType w:val="hybridMultilevel"/>
    <w:tmpl w:val="A464FDE6"/>
    <w:lvl w:ilvl="0" w:tplc="D9EE3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7161A"/>
    <w:multiLevelType w:val="hybridMultilevel"/>
    <w:tmpl w:val="0A42C11C"/>
    <w:lvl w:ilvl="0" w:tplc="B81222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A23E1"/>
    <w:multiLevelType w:val="hybridMultilevel"/>
    <w:tmpl w:val="669E4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3C6B"/>
    <w:multiLevelType w:val="hybridMultilevel"/>
    <w:tmpl w:val="04DE2A18"/>
    <w:lvl w:ilvl="0" w:tplc="0DF23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E24FB5"/>
    <w:multiLevelType w:val="hybridMultilevel"/>
    <w:tmpl w:val="A9E43782"/>
    <w:lvl w:ilvl="0" w:tplc="309E99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0263B5"/>
    <w:multiLevelType w:val="hybridMultilevel"/>
    <w:tmpl w:val="D28E0E92"/>
    <w:lvl w:ilvl="0" w:tplc="87705F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4812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816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802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972764">
    <w:abstractNumId w:val="2"/>
  </w:num>
  <w:num w:numId="5" w16cid:durableId="1972855249">
    <w:abstractNumId w:val="9"/>
  </w:num>
  <w:num w:numId="6" w16cid:durableId="1332638541">
    <w:abstractNumId w:val="7"/>
  </w:num>
  <w:num w:numId="7" w16cid:durableId="1577545841">
    <w:abstractNumId w:val="5"/>
  </w:num>
  <w:num w:numId="8" w16cid:durableId="1517117031">
    <w:abstractNumId w:val="0"/>
  </w:num>
  <w:num w:numId="9" w16cid:durableId="1182012296">
    <w:abstractNumId w:val="4"/>
  </w:num>
  <w:num w:numId="10" w16cid:durableId="132096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D1"/>
    <w:rsid w:val="00090307"/>
    <w:rsid w:val="001A6EEB"/>
    <w:rsid w:val="00211F9D"/>
    <w:rsid w:val="00346301"/>
    <w:rsid w:val="00351E1B"/>
    <w:rsid w:val="003C4E73"/>
    <w:rsid w:val="00400865"/>
    <w:rsid w:val="004B6CB3"/>
    <w:rsid w:val="005336D1"/>
    <w:rsid w:val="00752B77"/>
    <w:rsid w:val="00E407BE"/>
    <w:rsid w:val="00E456ED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9158"/>
  <w15:chartTrackingRefBased/>
  <w15:docId w15:val="{66F947D7-D087-4B03-807C-DA172017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Maryclare Touhy</cp:lastModifiedBy>
  <cp:revision>2</cp:revision>
  <cp:lastPrinted>2023-09-22T14:38:00Z</cp:lastPrinted>
  <dcterms:created xsi:type="dcterms:W3CDTF">2023-09-22T18:26:00Z</dcterms:created>
  <dcterms:modified xsi:type="dcterms:W3CDTF">2023-09-22T18:26:00Z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9aefe3e7d5e01facf2de0dae95af2d26dcd864bb5bb0f6c0e80560069fc7b1be</vt:lpwstr>
  </property>
</Properties>
</file>