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74" w:rsidRDefault="00282174" w:rsidP="00282174"/>
    <w:p w:rsidR="00282174" w:rsidRDefault="00282174" w:rsidP="00282174">
      <w:pPr>
        <w:jc w:val="center"/>
        <w:rPr>
          <w:rFonts w:ascii="Times New Roman" w:hAnsi="Times New Roman"/>
          <w:b/>
          <w:color w:val="000000" w:themeColor="text1"/>
        </w:rPr>
      </w:pPr>
      <w:r>
        <w:tab/>
      </w: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282174" w:rsidRDefault="00282174" w:rsidP="00282174">
      <w:pPr>
        <w:jc w:val="center"/>
        <w:rPr>
          <w:rFonts w:ascii="Times New Roman" w:hAnsi="Times New Roman"/>
          <w:b/>
          <w:color w:val="000000" w:themeColor="text1"/>
        </w:rPr>
      </w:pPr>
    </w:p>
    <w:p w:rsidR="00282174" w:rsidRDefault="00282174" w:rsidP="0028217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282174" w:rsidRDefault="00282174" w:rsidP="00282174">
      <w:pPr>
        <w:jc w:val="center"/>
        <w:rPr>
          <w:rFonts w:ascii="Times New Roman" w:hAnsi="Times New Roman"/>
          <w:b/>
          <w:color w:val="000000" w:themeColor="text1"/>
        </w:rPr>
      </w:pPr>
    </w:p>
    <w:p w:rsidR="00282174" w:rsidRDefault="00282174" w:rsidP="0028217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January 24 2022/ 7:00 pm (CST)</w:t>
      </w:r>
    </w:p>
    <w:p w:rsidR="00282174" w:rsidRDefault="00282174" w:rsidP="0028217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282174" w:rsidRDefault="00282174" w:rsidP="0028217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282174" w:rsidRDefault="00282174" w:rsidP="0028217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282174" w:rsidRDefault="00282174" w:rsidP="0028217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282174" w:rsidRPr="00282174" w:rsidRDefault="00282174" w:rsidP="0028217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82174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282174" w:rsidRDefault="00282174" w:rsidP="00282174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Presid</w:t>
      </w:r>
      <w:r w:rsidR="00DA61A0">
        <w:rPr>
          <w:rFonts w:ascii="Times New Roman" w:hAnsi="Times New Roman"/>
          <w:color w:val="000000" w:themeColor="text1"/>
        </w:rPr>
        <w:t>ent Jackson called the Regular B</w:t>
      </w:r>
      <w:r>
        <w:rPr>
          <w:rFonts w:ascii="Times New Roman" w:hAnsi="Times New Roman"/>
          <w:color w:val="000000" w:themeColor="text1"/>
        </w:rPr>
        <w:t xml:space="preserve">oard of Trustees Meeting dated for 1/24/22 to order at </w:t>
      </w:r>
      <w:r w:rsidRPr="00282174">
        <w:rPr>
          <w:rFonts w:ascii="Times New Roman" w:hAnsi="Times New Roman"/>
          <w:b/>
          <w:i/>
          <w:color w:val="000000" w:themeColor="text1"/>
        </w:rPr>
        <w:t>7:04pm</w:t>
      </w:r>
      <w:r>
        <w:rPr>
          <w:rFonts w:ascii="Times New Roman" w:hAnsi="Times New Roman"/>
          <w:color w:val="000000" w:themeColor="text1"/>
        </w:rPr>
        <w:t>.</w:t>
      </w:r>
    </w:p>
    <w:p w:rsidR="00282174" w:rsidRPr="00282174" w:rsidRDefault="00282174" w:rsidP="00282174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</w:p>
    <w:p w:rsidR="00282174" w:rsidRPr="00282174" w:rsidRDefault="00282174" w:rsidP="0028217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82174"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282174" w:rsidRDefault="00282174" w:rsidP="0028217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Present:  [Trustees] Copeland, Gonzalez, Sorrell, Collins, &amp; Jackson</w:t>
      </w:r>
    </w:p>
    <w:p w:rsidR="00282174" w:rsidRDefault="00282174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Also Present:  Attorney Baumann, Administrative Librarian – Allyson Withers and Business Manager – Lisa </w:t>
      </w:r>
      <w:proofErr w:type="spellStart"/>
      <w:r>
        <w:rPr>
          <w:rFonts w:ascii="Times New Roman" w:hAnsi="Times New Roman"/>
          <w:color w:val="000000" w:themeColor="text1"/>
        </w:rPr>
        <w:t>Mwesigwa</w:t>
      </w:r>
      <w:proofErr w:type="spellEnd"/>
    </w:p>
    <w:p w:rsidR="00282174" w:rsidRDefault="00282174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Absent: [Trustees] Wallace-Culp and Fields</w:t>
      </w:r>
    </w:p>
    <w:p w:rsidR="00282174" w:rsidRPr="00282174" w:rsidRDefault="00282174" w:rsidP="00282174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282174" w:rsidRPr="00282174" w:rsidRDefault="00282174" w:rsidP="0028217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82174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282174" w:rsidRDefault="00282174" w:rsidP="00282174">
      <w:pPr>
        <w:pStyle w:val="ListParagraph"/>
        <w:rPr>
          <w:rFonts w:ascii="Times New Roman" w:hAnsi="Times New Roman"/>
          <w:color w:val="000000" w:themeColor="text1"/>
        </w:rPr>
      </w:pPr>
      <w:r w:rsidRPr="00282174">
        <w:rPr>
          <w:rFonts w:ascii="Times New Roman" w:hAnsi="Times New Roman"/>
          <w:color w:val="000000" w:themeColor="text1"/>
        </w:rPr>
        <w:t>[None]</w:t>
      </w:r>
    </w:p>
    <w:p w:rsidR="00282174" w:rsidRPr="00282174" w:rsidRDefault="00282174" w:rsidP="00282174">
      <w:pPr>
        <w:pStyle w:val="ListParagraph"/>
        <w:rPr>
          <w:rFonts w:ascii="Times New Roman" w:hAnsi="Times New Roman"/>
          <w:color w:val="000000" w:themeColor="text1"/>
        </w:rPr>
      </w:pPr>
    </w:p>
    <w:p w:rsidR="00282174" w:rsidRPr="00CA19CB" w:rsidRDefault="00282174" w:rsidP="0028217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A19CB"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282174" w:rsidRPr="00CA19CB" w:rsidRDefault="00282174" w:rsidP="0028217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A19CB">
        <w:rPr>
          <w:rFonts w:ascii="Times New Roman" w:hAnsi="Times New Roman"/>
          <w:b/>
          <w:color w:val="000000" w:themeColor="text1"/>
          <w:u w:val="single"/>
        </w:rPr>
        <w:t>Approval of Regular Board Meeting Minutes dated November 22, 2021 (Action Item)</w:t>
      </w:r>
    </w:p>
    <w:p w:rsidR="00282174" w:rsidRDefault="00282174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motion was made by Trustee Sorrell and seconded by Trustee Collins to approve the 11/22/21 Regular Board Meeting Minutes.</w:t>
      </w:r>
    </w:p>
    <w:p w:rsidR="00282174" w:rsidRDefault="00282174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CA19CB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[Trustees] Copeland, Sorrell, Collins, and Jackson</w:t>
      </w:r>
    </w:p>
    <w:p w:rsidR="00282174" w:rsidRDefault="00282174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CA19CB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None</w:t>
      </w:r>
    </w:p>
    <w:p w:rsidR="00282174" w:rsidRDefault="00282174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Abst</w:t>
      </w:r>
      <w:r w:rsidR="00CA19CB">
        <w:rPr>
          <w:rFonts w:ascii="Times New Roman" w:hAnsi="Times New Roman"/>
          <w:color w:val="000000" w:themeColor="text1"/>
        </w:rPr>
        <w:t>entions: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</w:r>
      <w:r w:rsidR="00CA19CB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Trustee Gonzalez</w:t>
      </w:r>
    </w:p>
    <w:p w:rsidR="00CA19CB" w:rsidRDefault="00CA19CB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</w:t>
      </w:r>
      <w:proofErr w:type="gramStart"/>
      <w:r>
        <w:rPr>
          <w:rFonts w:ascii="Times New Roman" w:hAnsi="Times New Roman"/>
          <w:color w:val="000000" w:themeColor="text1"/>
        </w:rPr>
        <w:t>Passed: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  <w:t>4:1:0</w:t>
      </w:r>
    </w:p>
    <w:p w:rsidR="00CA19CB" w:rsidRPr="00282174" w:rsidRDefault="00CA19CB" w:rsidP="00282174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282174" w:rsidRPr="00CA19CB" w:rsidRDefault="00282174" w:rsidP="0028217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A19CB">
        <w:rPr>
          <w:rFonts w:ascii="Times New Roman" w:hAnsi="Times New Roman"/>
          <w:b/>
          <w:color w:val="000000" w:themeColor="text1"/>
          <w:u w:val="single"/>
        </w:rPr>
        <w:t>Approval of Special Board Meeting Minutes dated December 13, 2021 (Action Item)</w:t>
      </w:r>
    </w:p>
    <w:p w:rsidR="00282174" w:rsidRDefault="00282174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Copeland</w:t>
      </w:r>
      <w:r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Sorrell</w:t>
      </w:r>
      <w:r>
        <w:rPr>
          <w:rFonts w:ascii="Times New Roman" w:hAnsi="Times New Roman"/>
          <w:color w:val="000000" w:themeColor="text1"/>
        </w:rPr>
        <w:t xml:space="preserve"> to approve the </w:t>
      </w:r>
      <w:r w:rsidR="00CA19CB">
        <w:rPr>
          <w:rFonts w:ascii="Times New Roman" w:hAnsi="Times New Roman"/>
          <w:color w:val="000000" w:themeColor="text1"/>
        </w:rPr>
        <w:t>12/13/21 Special Board Meeting Minutes.</w:t>
      </w:r>
    </w:p>
    <w:p w:rsidR="00CA19CB" w:rsidRDefault="00CA19CB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[Trustees] Copeland, Sorrell, Collins, and Jackson</w:t>
      </w:r>
    </w:p>
    <w:p w:rsidR="00CA19CB" w:rsidRDefault="00CA19CB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CA19CB" w:rsidRDefault="00CA19CB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Abstentions: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Trustee Gonzalez </w:t>
      </w:r>
    </w:p>
    <w:p w:rsidR="00CA19CB" w:rsidRDefault="00CA19CB" w:rsidP="0028217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</w:t>
      </w:r>
      <w:proofErr w:type="gramStart"/>
      <w:r>
        <w:rPr>
          <w:rFonts w:ascii="Times New Roman" w:hAnsi="Times New Roman"/>
          <w:color w:val="000000" w:themeColor="text1"/>
        </w:rPr>
        <w:t>Passed: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  <w:t>4:1:0</w:t>
      </w:r>
      <w:r>
        <w:rPr>
          <w:rFonts w:ascii="Times New Roman" w:hAnsi="Times New Roman"/>
          <w:color w:val="000000" w:themeColor="text1"/>
        </w:rPr>
        <w:tab/>
      </w:r>
    </w:p>
    <w:p w:rsidR="00CA19CB" w:rsidRDefault="00CA19CB" w:rsidP="00282174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282174" w:rsidRPr="00CA19CB" w:rsidRDefault="00282174" w:rsidP="00CA19CB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A19CB"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282174" w:rsidRDefault="00282174" w:rsidP="0028217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Resolution No. 01-24-2022 [Attorney Baumann] (Action Item)</w:t>
      </w:r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</w:t>
      </w:r>
      <w:proofErr w:type="gramStart"/>
      <w:r>
        <w:rPr>
          <w:rFonts w:ascii="Times New Roman" w:hAnsi="Times New Roman"/>
          <w:color w:val="000000" w:themeColor="text1"/>
        </w:rPr>
        <w:t>was made by Trustee Collins and seconded by Trustee Sorrell to approve</w:t>
      </w:r>
      <w:proofErr w:type="gramEnd"/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Resolution No. 01-24-2022.</w:t>
      </w:r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Ayes: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[Trustees] Copeland, Gonzalez, Sorrell, Collins and Jackson</w:t>
      </w:r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Abstentions: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</w:t>
      </w:r>
      <w:proofErr w:type="gramStart"/>
      <w:r>
        <w:rPr>
          <w:rFonts w:ascii="Times New Roman" w:hAnsi="Times New Roman"/>
          <w:color w:val="000000" w:themeColor="text1"/>
        </w:rPr>
        <w:t>Passed:</w:t>
      </w:r>
      <w:proofErr w:type="gramEnd"/>
      <w:r>
        <w:rPr>
          <w:rFonts w:ascii="Times New Roman" w:hAnsi="Times New Roman"/>
          <w:color w:val="000000" w:themeColor="text1"/>
        </w:rPr>
        <w:tab/>
        <w:t>5:0</w:t>
      </w:r>
    </w:p>
    <w:p w:rsidR="00CA19CB" w:rsidRP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282174" w:rsidRDefault="00282174" w:rsidP="00282174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282174" w:rsidRPr="008B160B" w:rsidRDefault="00282174" w:rsidP="008B160B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B160B">
        <w:rPr>
          <w:rFonts w:ascii="Times New Roman" w:hAnsi="Times New Roman"/>
          <w:b/>
          <w:color w:val="000000" w:themeColor="text1"/>
          <w:u w:val="single"/>
        </w:rPr>
        <w:t>Librarian’s Report [Allyson D. Withers]</w:t>
      </w:r>
    </w:p>
    <w:p w:rsidR="00282174" w:rsidRDefault="00282174" w:rsidP="00282174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282174" w:rsidRPr="008B160B" w:rsidRDefault="00282174" w:rsidP="008B160B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B160B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282174" w:rsidRPr="008B160B" w:rsidRDefault="00282174" w:rsidP="0028217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B160B">
        <w:rPr>
          <w:rFonts w:ascii="Times New Roman" w:hAnsi="Times New Roman"/>
          <w:b/>
          <w:color w:val="000000" w:themeColor="text1"/>
          <w:u w:val="single"/>
        </w:rPr>
        <w:t xml:space="preserve">Cleaning Positions (Action Item) </w:t>
      </w:r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 w:rsidRPr="00CA19CB">
        <w:rPr>
          <w:rFonts w:ascii="Times New Roman" w:hAnsi="Times New Roman"/>
          <w:color w:val="000000" w:themeColor="text1"/>
        </w:rPr>
        <w:t xml:space="preserve">A motion </w:t>
      </w:r>
      <w:proofErr w:type="gramStart"/>
      <w:r w:rsidRPr="00CA19CB">
        <w:rPr>
          <w:rFonts w:ascii="Times New Roman" w:hAnsi="Times New Roman"/>
          <w:color w:val="000000" w:themeColor="text1"/>
        </w:rPr>
        <w:t>was made by Trustee Sorrell and seconded by Trustee Gonzalez to table this matter until later</w:t>
      </w:r>
      <w:r w:rsidR="00D86344">
        <w:rPr>
          <w:rFonts w:ascii="Times New Roman" w:hAnsi="Times New Roman"/>
          <w:color w:val="000000" w:themeColor="text1"/>
        </w:rPr>
        <w:t xml:space="preserve"> and to advertise several places of the open positions</w:t>
      </w:r>
      <w:proofErr w:type="gramEnd"/>
      <w:r w:rsidRPr="00CA19CB">
        <w:rPr>
          <w:rFonts w:ascii="Times New Roman" w:hAnsi="Times New Roman"/>
          <w:color w:val="000000" w:themeColor="text1"/>
        </w:rPr>
        <w:t>.</w:t>
      </w:r>
      <w:r w:rsidR="00406465">
        <w:rPr>
          <w:rFonts w:ascii="Times New Roman" w:hAnsi="Times New Roman"/>
          <w:color w:val="000000" w:themeColor="text1"/>
        </w:rPr>
        <w:t xml:space="preserve"> F/T Circulation Service Supervisor, F/T Maintenance Manager, 2 Janitorial Cleaners (P/T) and the </w:t>
      </w:r>
      <w:proofErr w:type="gramStart"/>
      <w:r w:rsidR="00406465">
        <w:rPr>
          <w:rFonts w:ascii="Times New Roman" w:hAnsi="Times New Roman"/>
          <w:color w:val="000000" w:themeColor="text1"/>
        </w:rPr>
        <w:t>2</w:t>
      </w:r>
      <w:proofErr w:type="gramEnd"/>
      <w:r w:rsidR="00406465">
        <w:rPr>
          <w:rFonts w:ascii="Times New Roman" w:hAnsi="Times New Roman"/>
          <w:color w:val="000000" w:themeColor="text1"/>
        </w:rPr>
        <w:t xml:space="preserve"> Circulation Clerks (P/T)</w:t>
      </w:r>
      <w:r w:rsidR="008B160B">
        <w:rPr>
          <w:rFonts w:ascii="Times New Roman" w:hAnsi="Times New Roman"/>
          <w:color w:val="000000" w:themeColor="text1"/>
        </w:rPr>
        <w:t xml:space="preserve"> There was discussion to look at </w:t>
      </w:r>
      <w:r w:rsidR="00D86344">
        <w:rPr>
          <w:rFonts w:ascii="Times New Roman" w:hAnsi="Times New Roman"/>
          <w:color w:val="000000" w:themeColor="text1"/>
        </w:rPr>
        <w:t xml:space="preserve">Amazon </w:t>
      </w:r>
      <w:r w:rsidR="008B160B">
        <w:rPr>
          <w:rFonts w:ascii="Times New Roman" w:hAnsi="Times New Roman"/>
          <w:color w:val="000000" w:themeColor="text1"/>
        </w:rPr>
        <w:t>foggers available for the library for sanitation purposes and for the Library Administrator to forward information to all on the board for input.</w:t>
      </w:r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[Trustees] Copeland, Gonzalez, Sorrell, Collins and Jackson</w:t>
      </w:r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Abstentions: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CA19CB" w:rsidRDefault="00CA19CB" w:rsidP="00CA19CB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</w:t>
      </w:r>
      <w:proofErr w:type="gramStart"/>
      <w:r>
        <w:rPr>
          <w:rFonts w:ascii="Times New Roman" w:hAnsi="Times New Roman"/>
          <w:color w:val="000000" w:themeColor="text1"/>
        </w:rPr>
        <w:t>Passed:</w:t>
      </w:r>
      <w:proofErr w:type="gramEnd"/>
      <w:r>
        <w:rPr>
          <w:rFonts w:ascii="Times New Roman" w:hAnsi="Times New Roman"/>
          <w:color w:val="000000" w:themeColor="text1"/>
        </w:rPr>
        <w:tab/>
      </w:r>
      <w:r w:rsidR="008B160B">
        <w:rPr>
          <w:rFonts w:ascii="Times New Roman" w:hAnsi="Times New Roman"/>
          <w:color w:val="000000" w:themeColor="text1"/>
        </w:rPr>
        <w:t>5:0</w:t>
      </w:r>
    </w:p>
    <w:p w:rsidR="008B160B" w:rsidRPr="00CA19CB" w:rsidRDefault="008B160B" w:rsidP="00CA19CB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282174" w:rsidRPr="008B160B" w:rsidRDefault="00282174" w:rsidP="0028217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B160B">
        <w:rPr>
          <w:rFonts w:ascii="Times New Roman" w:hAnsi="Times New Roman"/>
          <w:b/>
          <w:color w:val="000000" w:themeColor="text1"/>
          <w:u w:val="single"/>
        </w:rPr>
        <w:t xml:space="preserve">Audit Update  [Lisa </w:t>
      </w:r>
      <w:proofErr w:type="spellStart"/>
      <w:r w:rsidRPr="008B160B">
        <w:rPr>
          <w:rFonts w:ascii="Times New Roman" w:hAnsi="Times New Roman"/>
          <w:b/>
          <w:color w:val="000000" w:themeColor="text1"/>
          <w:u w:val="single"/>
        </w:rPr>
        <w:t>Mwesigwa</w:t>
      </w:r>
      <w:proofErr w:type="spellEnd"/>
      <w:r w:rsidRPr="008B160B">
        <w:rPr>
          <w:rFonts w:ascii="Times New Roman" w:hAnsi="Times New Roman"/>
          <w:b/>
          <w:color w:val="000000" w:themeColor="text1"/>
          <w:u w:val="single"/>
        </w:rPr>
        <w:t>]</w:t>
      </w:r>
    </w:p>
    <w:p w:rsidR="00282174" w:rsidRDefault="008B160B" w:rsidP="008B160B">
      <w:pPr>
        <w:ind w:left="720"/>
        <w:jc w:val="both"/>
        <w:rPr>
          <w:rFonts w:ascii="Times New Roman" w:hAnsi="Times New Roman"/>
          <w:color w:val="000000" w:themeColor="text1"/>
        </w:rPr>
      </w:pPr>
      <w:r w:rsidRPr="008B160B">
        <w:rPr>
          <w:rFonts w:ascii="Times New Roman" w:hAnsi="Times New Roman"/>
          <w:color w:val="000000" w:themeColor="text1"/>
        </w:rPr>
        <w:t xml:space="preserve">Ms. </w:t>
      </w:r>
      <w:proofErr w:type="spellStart"/>
      <w:r w:rsidRPr="008B160B">
        <w:rPr>
          <w:rFonts w:ascii="Times New Roman" w:hAnsi="Times New Roman"/>
          <w:color w:val="000000" w:themeColor="text1"/>
        </w:rPr>
        <w:t>Mwesigwa</w:t>
      </w:r>
      <w:proofErr w:type="spellEnd"/>
      <w:r w:rsidRPr="008B160B">
        <w:rPr>
          <w:rFonts w:ascii="Times New Roman" w:hAnsi="Times New Roman"/>
          <w:color w:val="000000" w:themeColor="text1"/>
        </w:rPr>
        <w:t xml:space="preserve"> stated that there should be a draft version of the Audit by the first week of February 2022.</w:t>
      </w:r>
    </w:p>
    <w:p w:rsidR="008B160B" w:rsidRDefault="008B160B" w:rsidP="008B160B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8B160B" w:rsidRPr="008B160B" w:rsidRDefault="008B160B" w:rsidP="008B160B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  <w:r w:rsidRPr="008B160B">
        <w:rPr>
          <w:rFonts w:ascii="Times New Roman" w:hAnsi="Times New Roman"/>
          <w:b/>
          <w:i/>
          <w:color w:val="000000" w:themeColor="text1"/>
        </w:rPr>
        <w:t>Trustee Wallace-Culp joined the meeting at 7:30pm</w:t>
      </w:r>
    </w:p>
    <w:p w:rsidR="008B160B" w:rsidRPr="008B160B" w:rsidRDefault="008B160B" w:rsidP="008B160B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282174" w:rsidRPr="008B160B" w:rsidRDefault="00282174" w:rsidP="008B160B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8B160B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282174" w:rsidRDefault="00282174" w:rsidP="008B160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8B160B">
        <w:rPr>
          <w:rFonts w:ascii="Times New Roman" w:hAnsi="Times New Roman"/>
          <w:b/>
          <w:color w:val="000000" w:themeColor="text1"/>
          <w:u w:val="single"/>
        </w:rPr>
        <w:t xml:space="preserve">Circulation Position(s) </w:t>
      </w:r>
      <w:r w:rsidRPr="008B160B">
        <w:rPr>
          <w:rFonts w:ascii="Times New Roman" w:hAnsi="Times New Roman"/>
          <w:b/>
          <w:color w:val="000000" w:themeColor="text1"/>
        </w:rPr>
        <w:t xml:space="preserve"> (Action Item)</w:t>
      </w:r>
      <w:r w:rsidR="008B160B">
        <w:rPr>
          <w:rFonts w:ascii="Times New Roman" w:hAnsi="Times New Roman"/>
          <w:b/>
          <w:color w:val="000000" w:themeColor="text1"/>
        </w:rPr>
        <w:t xml:space="preserve"> </w:t>
      </w:r>
      <w:r w:rsidR="008B160B" w:rsidRPr="008B160B">
        <w:rPr>
          <w:rFonts w:ascii="Times New Roman" w:hAnsi="Times New Roman"/>
          <w:color w:val="000000" w:themeColor="text1"/>
        </w:rPr>
        <w:t>[this was tabled with the other open positions and the Board decided to have</w:t>
      </w:r>
      <w:r w:rsidR="008B160B">
        <w:rPr>
          <w:rFonts w:ascii="Times New Roman" w:hAnsi="Times New Roman"/>
          <w:color w:val="000000" w:themeColor="text1"/>
        </w:rPr>
        <w:t xml:space="preserve"> a committee of Trustees -</w:t>
      </w:r>
      <w:r w:rsidR="008B160B" w:rsidRPr="008B160B">
        <w:rPr>
          <w:rFonts w:ascii="Times New Roman" w:hAnsi="Times New Roman"/>
          <w:color w:val="000000" w:themeColor="text1"/>
        </w:rPr>
        <w:t xml:space="preserve"> Trustees Copeland, Gonzalez and Collins to interview the choices for the open positions as a second round of interviews</w:t>
      </w:r>
      <w:r w:rsidR="00D86344">
        <w:rPr>
          <w:rFonts w:ascii="Times New Roman" w:hAnsi="Times New Roman"/>
          <w:color w:val="000000" w:themeColor="text1"/>
        </w:rPr>
        <w:t>.  The Board asked that the Library Administrator to send all the Board the listing of interview questions that she uses</w:t>
      </w:r>
      <w:r w:rsidR="008B160B" w:rsidRPr="008B160B">
        <w:rPr>
          <w:rFonts w:ascii="Times New Roman" w:hAnsi="Times New Roman"/>
          <w:color w:val="000000" w:themeColor="text1"/>
        </w:rPr>
        <w:t>]</w:t>
      </w:r>
    </w:p>
    <w:p w:rsidR="00282174" w:rsidRDefault="00282174" w:rsidP="008B160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8B160B">
        <w:rPr>
          <w:rFonts w:ascii="Times New Roman" w:hAnsi="Times New Roman"/>
          <w:b/>
          <w:color w:val="000000" w:themeColor="text1"/>
          <w:u w:val="single"/>
        </w:rPr>
        <w:t>Erate</w:t>
      </w:r>
      <w:proofErr w:type="spellEnd"/>
      <w:r w:rsidRPr="008B160B">
        <w:rPr>
          <w:rFonts w:ascii="Times New Roman" w:hAnsi="Times New Roman"/>
          <w:b/>
          <w:color w:val="000000" w:themeColor="text1"/>
          <w:u w:val="single"/>
        </w:rPr>
        <w:t xml:space="preserve">     [Lisa </w:t>
      </w:r>
      <w:proofErr w:type="spellStart"/>
      <w:r w:rsidRPr="008B160B">
        <w:rPr>
          <w:rFonts w:ascii="Times New Roman" w:hAnsi="Times New Roman"/>
          <w:b/>
          <w:color w:val="000000" w:themeColor="text1"/>
          <w:u w:val="single"/>
        </w:rPr>
        <w:t>Mwesigwa</w:t>
      </w:r>
      <w:proofErr w:type="spellEnd"/>
      <w:r w:rsidRPr="008B160B">
        <w:rPr>
          <w:rFonts w:ascii="Times New Roman" w:hAnsi="Times New Roman"/>
          <w:b/>
          <w:color w:val="000000" w:themeColor="text1"/>
          <w:u w:val="single"/>
        </w:rPr>
        <w:t>]</w:t>
      </w:r>
      <w:r>
        <w:rPr>
          <w:rFonts w:ascii="Times New Roman" w:hAnsi="Times New Roman"/>
          <w:b/>
          <w:color w:val="000000" w:themeColor="text1"/>
        </w:rPr>
        <w:t xml:space="preserve">  </w:t>
      </w:r>
      <w:r w:rsidR="008B160B">
        <w:rPr>
          <w:rFonts w:ascii="Times New Roman" w:hAnsi="Times New Roman"/>
          <w:b/>
          <w:color w:val="000000" w:themeColor="text1"/>
        </w:rPr>
        <w:t xml:space="preserve">- </w:t>
      </w:r>
      <w:r w:rsidR="008B160B" w:rsidRPr="008B160B">
        <w:rPr>
          <w:rFonts w:ascii="Times New Roman" w:hAnsi="Times New Roman"/>
          <w:color w:val="000000" w:themeColor="text1"/>
        </w:rPr>
        <w:t xml:space="preserve">Ms. </w:t>
      </w:r>
      <w:proofErr w:type="spellStart"/>
      <w:r w:rsidR="008B160B" w:rsidRPr="008B160B">
        <w:rPr>
          <w:rFonts w:ascii="Times New Roman" w:hAnsi="Times New Roman"/>
          <w:color w:val="000000" w:themeColor="text1"/>
        </w:rPr>
        <w:t>Mwesigwa</w:t>
      </w:r>
      <w:proofErr w:type="spellEnd"/>
      <w:r w:rsidR="008B160B" w:rsidRPr="008B160B">
        <w:rPr>
          <w:rFonts w:ascii="Times New Roman" w:hAnsi="Times New Roman"/>
          <w:color w:val="000000" w:themeColor="text1"/>
        </w:rPr>
        <w:t xml:space="preserve"> explained the process</w:t>
      </w:r>
    </w:p>
    <w:p w:rsidR="008B160B" w:rsidRPr="008B160B" w:rsidRDefault="008B160B" w:rsidP="008B160B">
      <w:pPr>
        <w:jc w:val="both"/>
        <w:rPr>
          <w:rFonts w:ascii="Times New Roman" w:hAnsi="Times New Roman"/>
          <w:color w:val="000000" w:themeColor="text1"/>
        </w:rPr>
      </w:pPr>
    </w:p>
    <w:p w:rsidR="00282174" w:rsidRDefault="00282174" w:rsidP="00282174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282174" w:rsidRPr="00D86344" w:rsidRDefault="00282174" w:rsidP="00D8634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D86344"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282174" w:rsidRDefault="00282174" w:rsidP="0028217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#1 [cleaning]  - (Action Item)</w:t>
      </w:r>
      <w:r w:rsidR="00D86344">
        <w:rPr>
          <w:rFonts w:ascii="Times New Roman" w:hAnsi="Times New Roman"/>
          <w:b/>
          <w:color w:val="000000" w:themeColor="text1"/>
        </w:rPr>
        <w:t xml:space="preserve"> </w:t>
      </w:r>
      <w:r w:rsidR="00D86344" w:rsidRPr="00D86344">
        <w:rPr>
          <w:rFonts w:ascii="Times New Roman" w:hAnsi="Times New Roman"/>
          <w:color w:val="000000" w:themeColor="text1"/>
        </w:rPr>
        <w:t>[tabled]</w:t>
      </w:r>
    </w:p>
    <w:p w:rsidR="00282174" w:rsidRDefault="00282174" w:rsidP="0028217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#2 [circulation]   - (Action Item)</w:t>
      </w:r>
      <w:r w:rsidR="00D86344">
        <w:rPr>
          <w:rFonts w:ascii="Times New Roman" w:hAnsi="Times New Roman"/>
          <w:b/>
          <w:color w:val="000000" w:themeColor="text1"/>
        </w:rPr>
        <w:t xml:space="preserve"> </w:t>
      </w:r>
      <w:r w:rsidR="00D86344" w:rsidRPr="00D86344">
        <w:rPr>
          <w:rFonts w:ascii="Times New Roman" w:hAnsi="Times New Roman"/>
          <w:color w:val="000000" w:themeColor="text1"/>
        </w:rPr>
        <w:t>[tabled]</w:t>
      </w:r>
    </w:p>
    <w:p w:rsidR="00282174" w:rsidRDefault="00282174" w:rsidP="00282174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282174" w:rsidRPr="00D86344" w:rsidRDefault="00282174" w:rsidP="00D8634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D86344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282174" w:rsidRDefault="00D86344" w:rsidP="00D86344">
      <w:pPr>
        <w:ind w:left="720"/>
        <w:jc w:val="both"/>
        <w:rPr>
          <w:rFonts w:ascii="Times New Roman" w:hAnsi="Times New Roman"/>
          <w:b/>
          <w:color w:val="000000" w:themeColor="text1"/>
        </w:rPr>
      </w:pPr>
      <w:r w:rsidRPr="00D86344">
        <w:rPr>
          <w:rFonts w:ascii="Times New Roman" w:hAnsi="Times New Roman"/>
          <w:color w:val="000000" w:themeColor="text1"/>
        </w:rPr>
        <w:t>President Jackson stated that to please share with everyone if you have valuable information</w:t>
      </w:r>
      <w:r>
        <w:rPr>
          <w:rFonts w:ascii="Times New Roman" w:hAnsi="Times New Roman"/>
          <w:b/>
          <w:color w:val="000000" w:themeColor="text1"/>
        </w:rPr>
        <w:t>.</w:t>
      </w:r>
    </w:p>
    <w:p w:rsidR="00406465" w:rsidRDefault="00406465" w:rsidP="00D86344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406465" w:rsidRDefault="00406465" w:rsidP="00D86344">
      <w:pPr>
        <w:ind w:left="720"/>
        <w:jc w:val="both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D86344" w:rsidRDefault="00D86344" w:rsidP="00D86344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282174" w:rsidRPr="00D86344" w:rsidRDefault="00282174" w:rsidP="00D8634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D86344">
        <w:rPr>
          <w:rFonts w:ascii="Times New Roman" w:hAnsi="Times New Roman"/>
          <w:b/>
          <w:color w:val="000000" w:themeColor="text1"/>
          <w:u w:val="single"/>
        </w:rPr>
        <w:lastRenderedPageBreak/>
        <w:t>Adjournment</w:t>
      </w:r>
    </w:p>
    <w:p w:rsidR="00282174" w:rsidRDefault="00282174" w:rsidP="00282174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282174" w:rsidRDefault="00D86344" w:rsidP="00D86344">
      <w:pPr>
        <w:shd w:val="clear" w:color="auto" w:fill="FFFFFF"/>
        <w:ind w:left="720"/>
        <w:rPr>
          <w:rFonts w:ascii="Times New Roman" w:hAnsi="Times New Roman"/>
          <w:color w:val="000000" w:themeColor="text1"/>
        </w:rPr>
      </w:pPr>
      <w:r w:rsidRPr="00CA19C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Wallace-Culp and seconded by Trustee Gonzalez to adjourn the 1/24/22 Regular Board Meeting.</w:t>
      </w:r>
    </w:p>
    <w:p w:rsidR="00D86344" w:rsidRDefault="00D86344" w:rsidP="00D86344">
      <w:pPr>
        <w:ind w:left="2880" w:hanging="21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</w:t>
      </w:r>
      <w:r>
        <w:rPr>
          <w:rFonts w:ascii="Times New Roman" w:hAnsi="Times New Roman"/>
          <w:color w:val="000000" w:themeColor="text1"/>
        </w:rPr>
        <w:tab/>
        <w:t>[Trustees] Copeland, Gonzalez, Sorrell, Collins</w:t>
      </w:r>
      <w:r>
        <w:rPr>
          <w:rFonts w:ascii="Times New Roman" w:hAnsi="Times New Roman"/>
          <w:color w:val="000000" w:themeColor="text1"/>
        </w:rPr>
        <w:t>, Wallace-Culp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and Jackson</w:t>
      </w:r>
    </w:p>
    <w:p w:rsidR="00D86344" w:rsidRDefault="00D86344" w:rsidP="00D8634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D86344" w:rsidRDefault="00D86344" w:rsidP="00D8634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Abstentions: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D86344" w:rsidRDefault="00D86344" w:rsidP="00D8634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</w:t>
      </w:r>
      <w:proofErr w:type="gramStart"/>
      <w:r>
        <w:rPr>
          <w:rFonts w:ascii="Times New Roman" w:hAnsi="Times New Roman"/>
          <w:color w:val="000000" w:themeColor="text1"/>
        </w:rPr>
        <w:t>Passed:</w:t>
      </w:r>
      <w:proofErr w:type="gramEnd"/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>:0</w:t>
      </w:r>
    </w:p>
    <w:p w:rsidR="00D86344" w:rsidRDefault="00D86344" w:rsidP="00D86344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D86344" w:rsidRPr="00D86344" w:rsidRDefault="00D86344" w:rsidP="00D86344">
      <w:pPr>
        <w:ind w:left="2160" w:firstLine="72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meeting at </w:t>
      </w:r>
      <w:r w:rsidRPr="00D86344">
        <w:rPr>
          <w:rFonts w:ascii="Times New Roman" w:hAnsi="Times New Roman"/>
          <w:b/>
          <w:i/>
          <w:color w:val="000000" w:themeColor="text1"/>
        </w:rPr>
        <w:t>8:18pm</w:t>
      </w:r>
    </w:p>
    <w:p w:rsidR="00D86344" w:rsidRPr="00CA19CB" w:rsidRDefault="00D86344" w:rsidP="00D86344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D86344" w:rsidRDefault="00D86344" w:rsidP="00D86344">
      <w:pPr>
        <w:shd w:val="clear" w:color="auto" w:fill="FFFFFF"/>
        <w:ind w:left="720"/>
        <w:rPr>
          <w:rFonts w:ascii="Times New Roman" w:hAnsi="Times New Roman"/>
          <w:color w:val="000000" w:themeColor="text1"/>
        </w:rPr>
      </w:pPr>
    </w:p>
    <w:p w:rsidR="00D86344" w:rsidRDefault="00D86344" w:rsidP="00D86344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18"/>
          <w:szCs w:val="18"/>
          <w:lang w:bidi="ar-SA"/>
        </w:rPr>
      </w:pPr>
    </w:p>
    <w:p w:rsidR="00D04AE4" w:rsidRDefault="00D04AE4"/>
    <w:sectPr w:rsidR="00D0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32D"/>
    <w:multiLevelType w:val="hybridMultilevel"/>
    <w:tmpl w:val="69A0A878"/>
    <w:lvl w:ilvl="0" w:tplc="C0982D0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059E9"/>
    <w:multiLevelType w:val="hybridMultilevel"/>
    <w:tmpl w:val="7EC02C56"/>
    <w:lvl w:ilvl="0" w:tplc="55B0B4C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82827"/>
    <w:multiLevelType w:val="hybridMultilevel"/>
    <w:tmpl w:val="E8ACCB6E"/>
    <w:lvl w:ilvl="0" w:tplc="86A85BC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5B863B4"/>
    <w:multiLevelType w:val="hybridMultilevel"/>
    <w:tmpl w:val="43A8F4DE"/>
    <w:lvl w:ilvl="0" w:tplc="9272AA1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A53648"/>
    <w:multiLevelType w:val="hybridMultilevel"/>
    <w:tmpl w:val="F31645B0"/>
    <w:lvl w:ilvl="0" w:tplc="550AD6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74"/>
    <w:rsid w:val="00282174"/>
    <w:rsid w:val="00406465"/>
    <w:rsid w:val="008B160B"/>
    <w:rsid w:val="00CA19CB"/>
    <w:rsid w:val="00D04AE4"/>
    <w:rsid w:val="00D86344"/>
    <w:rsid w:val="00D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511C"/>
  <w15:chartTrackingRefBased/>
  <w15:docId w15:val="{888DD017-70A2-4ED2-A36A-EA57D044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74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2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2022-02-24T16:04:00Z</dcterms:created>
  <dcterms:modified xsi:type="dcterms:W3CDTF">2022-02-24T16:49:00Z</dcterms:modified>
</cp:coreProperties>
</file>