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F0" w:rsidRDefault="00E745F0" w:rsidP="00E745F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E745F0" w:rsidRDefault="00E745F0" w:rsidP="00E745F0">
      <w:pPr>
        <w:jc w:val="center"/>
        <w:rPr>
          <w:rFonts w:ascii="Times New Roman" w:hAnsi="Times New Roman"/>
          <w:b/>
          <w:color w:val="000000" w:themeColor="text1"/>
        </w:rPr>
      </w:pPr>
    </w:p>
    <w:p w:rsidR="00E745F0" w:rsidRDefault="00E745F0" w:rsidP="00E745F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E745F0" w:rsidRDefault="00E745F0" w:rsidP="00E745F0">
      <w:pPr>
        <w:jc w:val="center"/>
        <w:rPr>
          <w:rFonts w:ascii="Times New Roman" w:hAnsi="Times New Roman"/>
          <w:b/>
          <w:color w:val="000000" w:themeColor="text1"/>
        </w:rPr>
      </w:pPr>
    </w:p>
    <w:p w:rsidR="00E745F0" w:rsidRDefault="00E745F0" w:rsidP="00E745F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E745F0" w:rsidRDefault="00E745F0" w:rsidP="00E745F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January 25, 2021/ 7:00 </w:t>
      </w:r>
    </w:p>
    <w:p w:rsidR="00E745F0" w:rsidRDefault="00E745F0" w:rsidP="00E745F0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E745F0" w:rsidRDefault="00E745F0" w:rsidP="00E745F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E745F0" w:rsidRDefault="00E745F0" w:rsidP="00E745F0">
      <w:pPr>
        <w:jc w:val="center"/>
        <w:rPr>
          <w:rFonts w:ascii="Times New Roman" w:hAnsi="Times New Roman"/>
          <w:b/>
          <w:color w:val="000000" w:themeColor="text1"/>
        </w:rPr>
      </w:pPr>
    </w:p>
    <w:p w:rsidR="00E745F0" w:rsidRDefault="00E745F0" w:rsidP="00E745F0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</w:p>
    <w:p w:rsidR="00E745F0" w:rsidRDefault="00E745F0" w:rsidP="00E745F0">
      <w:pPr>
        <w:jc w:val="center"/>
        <w:rPr>
          <w:rFonts w:ascii="Times New Roman" w:hAnsi="Times New Roman"/>
          <w:b/>
          <w:color w:val="000000" w:themeColor="text1"/>
        </w:rPr>
      </w:pPr>
    </w:p>
    <w:p w:rsidR="0074306E" w:rsidRDefault="0074306E" w:rsidP="00E745F0">
      <w:pPr>
        <w:jc w:val="center"/>
        <w:rPr>
          <w:rFonts w:ascii="Times New Roman" w:hAnsi="Times New Roman"/>
          <w:b/>
          <w:color w:val="000000" w:themeColor="text1"/>
        </w:rPr>
      </w:pPr>
    </w:p>
    <w:p w:rsidR="00E745F0" w:rsidRPr="0074306E" w:rsidRDefault="00E745F0" w:rsidP="00D80B77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4306E"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E021E6" w:rsidRDefault="00E745F0" w:rsidP="00E021E6">
      <w:pPr>
        <w:tabs>
          <w:tab w:val="left" w:pos="1095"/>
        </w:tabs>
        <w:ind w:left="810"/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E021E6">
        <w:rPr>
          <w:rFonts w:ascii="Times New Roman" w:hAnsi="Times New Roman"/>
          <w:color w:val="000000" w:themeColor="text1"/>
        </w:rPr>
        <w:t xml:space="preserve">President Jackson called the Regular Board of Trustees Meeting dated for 1/25/21 to     order at </w:t>
      </w:r>
      <w:r w:rsidR="00E021E6" w:rsidRPr="00E021E6">
        <w:rPr>
          <w:rFonts w:ascii="Times New Roman" w:hAnsi="Times New Roman"/>
          <w:b/>
          <w:i/>
          <w:color w:val="000000" w:themeColor="text1"/>
        </w:rPr>
        <w:t>7:03 pm</w:t>
      </w:r>
    </w:p>
    <w:p w:rsidR="00E021E6" w:rsidRPr="00E021E6" w:rsidRDefault="00E021E6" w:rsidP="00E021E6">
      <w:pPr>
        <w:tabs>
          <w:tab w:val="left" w:pos="1095"/>
        </w:tabs>
        <w:ind w:left="810"/>
        <w:jc w:val="both"/>
        <w:rPr>
          <w:rFonts w:ascii="Times New Roman" w:hAnsi="Times New Roman"/>
          <w:b/>
          <w:i/>
          <w:color w:val="000000" w:themeColor="text1"/>
        </w:rPr>
      </w:pPr>
    </w:p>
    <w:p w:rsidR="00E021E6" w:rsidRDefault="00E021E6" w:rsidP="00E021E6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E021E6" w:rsidRDefault="00E021E6" w:rsidP="00E021E6">
      <w:pPr>
        <w:ind w:firstLine="72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u w:val="single"/>
        </w:rPr>
        <w:t>Present:</w:t>
      </w:r>
      <w:r>
        <w:rPr>
          <w:rFonts w:ascii="Times New Roman" w:hAnsi="Times New Roman"/>
          <w:color w:val="000000" w:themeColor="text1"/>
        </w:rPr>
        <w:t xml:space="preserve"> [Trustees] Jackson, Gonzalez, Sorrell, Copeland &amp; Fields</w:t>
      </w:r>
    </w:p>
    <w:p w:rsidR="00E021E6" w:rsidRDefault="00E021E6" w:rsidP="00E021E6">
      <w:pPr>
        <w:ind w:firstLine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u w:val="single"/>
        </w:rPr>
        <w:t>Absent:</w:t>
      </w:r>
      <w:r>
        <w:rPr>
          <w:rFonts w:ascii="Times New Roman" w:hAnsi="Times New Roman"/>
          <w:color w:val="000000" w:themeColor="text1"/>
        </w:rPr>
        <w:t xml:space="preserve"> Trustee Wallace-Culp </w:t>
      </w:r>
    </w:p>
    <w:p w:rsidR="00E021E6" w:rsidRDefault="00D80B77" w:rsidP="00D80B77">
      <w:pPr>
        <w:jc w:val="both"/>
        <w:rPr>
          <w:rFonts w:ascii="Times New Roman" w:hAnsi="Times New Roman"/>
          <w:color w:val="000000" w:themeColor="text1"/>
        </w:rPr>
      </w:pPr>
      <w:r w:rsidRPr="00D80B77">
        <w:rPr>
          <w:rFonts w:ascii="Times New Roman" w:hAnsi="Times New Roman"/>
          <w:i/>
          <w:color w:val="000000" w:themeColor="text1"/>
        </w:rPr>
        <w:t xml:space="preserve">         </w:t>
      </w:r>
      <w:r w:rsidRPr="00D80B77">
        <w:rPr>
          <w:rFonts w:ascii="Times New Roman" w:hAnsi="Times New Roman"/>
          <w:color w:val="000000" w:themeColor="text1"/>
        </w:rPr>
        <w:t xml:space="preserve">  </w:t>
      </w:r>
      <w:r w:rsidR="00E021E6" w:rsidRPr="00D80B77">
        <w:rPr>
          <w:rFonts w:ascii="Times New Roman" w:hAnsi="Times New Roman"/>
          <w:color w:val="000000" w:themeColor="text1"/>
          <w:u w:val="single"/>
        </w:rPr>
        <w:t>Also Present</w:t>
      </w:r>
      <w:r w:rsidR="00E021E6">
        <w:rPr>
          <w:rFonts w:ascii="Times New Roman" w:hAnsi="Times New Roman"/>
          <w:color w:val="000000" w:themeColor="text1"/>
          <w:u w:val="single"/>
        </w:rPr>
        <w:t>:</w:t>
      </w:r>
      <w:r w:rsidR="00E021E6">
        <w:rPr>
          <w:rFonts w:ascii="Times New Roman" w:hAnsi="Times New Roman"/>
          <w:color w:val="000000" w:themeColor="text1"/>
        </w:rPr>
        <w:t xml:space="preserve"> Attorney D. Baumann, Administrative Librarian - Allyson Withers and    </w:t>
      </w:r>
      <w:r w:rsidR="00E021E6">
        <w:rPr>
          <w:rFonts w:ascii="Times New Roman" w:hAnsi="Times New Roman"/>
          <w:color w:val="000000" w:themeColor="text1"/>
        </w:rPr>
        <w:tab/>
        <w:t>Business Manager – Lisa Mwesigwa</w:t>
      </w:r>
    </w:p>
    <w:p w:rsidR="00E745F0" w:rsidRDefault="00E745F0" w:rsidP="00E745F0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</w:p>
    <w:p w:rsidR="00E745F0" w:rsidRPr="0074306E" w:rsidRDefault="00E745F0" w:rsidP="00D80B77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4306E"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minutes]</w:t>
      </w:r>
    </w:p>
    <w:p w:rsidR="00D80B77" w:rsidRPr="00D80B77" w:rsidRDefault="0074306E" w:rsidP="00D80B77">
      <w:pPr>
        <w:pStyle w:val="ListParagraph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[</w:t>
      </w:r>
      <w:r w:rsidR="00D80B77" w:rsidRPr="00D80B77">
        <w:rPr>
          <w:rFonts w:ascii="Times New Roman" w:hAnsi="Times New Roman"/>
          <w:color w:val="000000" w:themeColor="text1"/>
        </w:rPr>
        <w:t>Mr. Brad Werner – WipFli Auditor]</w:t>
      </w:r>
    </w:p>
    <w:p w:rsidR="00E745F0" w:rsidRDefault="00E745F0" w:rsidP="00E745F0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E745F0" w:rsidRDefault="00E745F0" w:rsidP="00D80B77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  <w:r w:rsidRPr="0074306E">
        <w:rPr>
          <w:rFonts w:ascii="Times New Roman" w:hAnsi="Times New Roman"/>
          <w:b/>
          <w:color w:val="000000" w:themeColor="text1"/>
          <w:u w:val="single"/>
        </w:rPr>
        <w:t>Annual Financial Report – FY 20    (Action Item)</w:t>
      </w:r>
    </w:p>
    <w:p w:rsidR="00E745F0" w:rsidRDefault="00E745F0" w:rsidP="00D80B77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Brad Werner from Wipfli LLP</w:t>
      </w:r>
      <w:r w:rsidR="00D80B77">
        <w:rPr>
          <w:rFonts w:ascii="Times New Roman" w:hAnsi="Times New Roman"/>
          <w:b/>
          <w:color w:val="000000" w:themeColor="text1"/>
        </w:rPr>
        <w:t xml:space="preserve"> – explanation of Audit</w:t>
      </w:r>
      <w:r w:rsidR="0074306E">
        <w:rPr>
          <w:rFonts w:ascii="Times New Roman" w:hAnsi="Times New Roman"/>
          <w:b/>
          <w:color w:val="000000" w:themeColor="text1"/>
        </w:rPr>
        <w:t xml:space="preserve"> to the Board of Trustees</w:t>
      </w:r>
    </w:p>
    <w:p w:rsidR="00D80B77" w:rsidRDefault="00D80B77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Copeland and seconded by Trustee Fields to            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approve the Annual Financial Report for FY20</w:t>
      </w:r>
    </w:p>
    <w:p w:rsidR="00D80B77" w:rsidRDefault="00D80B77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[Trustees] Gonzalez, Sorrell, Fields, Copeland &amp; Jackson                         </w:t>
      </w:r>
    </w:p>
    <w:p w:rsidR="00D80B77" w:rsidRDefault="00D80B77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None</w:t>
      </w:r>
    </w:p>
    <w:p w:rsidR="00D80B77" w:rsidRDefault="00351807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Absent</w:t>
      </w:r>
      <w:r w:rsidR="00D80B77">
        <w:rPr>
          <w:rFonts w:ascii="Times New Roman" w:hAnsi="Times New Roman"/>
          <w:color w:val="000000" w:themeColor="text1"/>
        </w:rPr>
        <w:t xml:space="preserve"> 1 [Trustee Wallace-Culp]</w:t>
      </w:r>
    </w:p>
    <w:p w:rsidR="00D80B77" w:rsidRDefault="00D80B77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 5 – 0</w:t>
      </w:r>
    </w:p>
    <w:p w:rsidR="00E745F0" w:rsidRDefault="00E745F0" w:rsidP="00E745F0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E745F0" w:rsidRPr="0074306E" w:rsidRDefault="00E745F0" w:rsidP="00D80B77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4306E">
        <w:rPr>
          <w:rFonts w:ascii="Times New Roman" w:hAnsi="Times New Roman"/>
          <w:b/>
          <w:color w:val="000000" w:themeColor="text1"/>
          <w:u w:val="single"/>
        </w:rPr>
        <w:t>Approval of Meeting Minutes</w:t>
      </w:r>
    </w:p>
    <w:p w:rsidR="00E745F0" w:rsidRDefault="00E745F0" w:rsidP="00E745F0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Approval of Regular Board Meeting Minutes dated November 23, 2020 (Action Item)</w:t>
      </w:r>
    </w:p>
    <w:p w:rsidR="00D80B77" w:rsidRDefault="00D80B77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</w:t>
      </w:r>
      <w:r>
        <w:rPr>
          <w:rFonts w:ascii="Times New Roman" w:hAnsi="Times New Roman"/>
          <w:color w:val="000000" w:themeColor="text1"/>
        </w:rPr>
        <w:t>A motion was made by Trustee Copeland and seconded by Trustee Sorrell</w:t>
      </w:r>
      <w:r w:rsidR="0074306E">
        <w:rPr>
          <w:rFonts w:ascii="Times New Roman" w:hAnsi="Times New Roman"/>
          <w:color w:val="000000" w:themeColor="text1"/>
        </w:rPr>
        <w:t xml:space="preserve"> to             </w:t>
      </w:r>
      <w:r w:rsidR="0074306E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approve </w:t>
      </w:r>
      <w:r w:rsidR="00351807">
        <w:rPr>
          <w:rFonts w:ascii="Times New Roman" w:hAnsi="Times New Roman"/>
          <w:color w:val="000000" w:themeColor="text1"/>
        </w:rPr>
        <w:t>the Regular</w:t>
      </w:r>
      <w:r>
        <w:rPr>
          <w:rFonts w:ascii="Times New Roman" w:hAnsi="Times New Roman"/>
          <w:color w:val="000000" w:themeColor="text1"/>
        </w:rPr>
        <w:t xml:space="preserve"> board Meeting Minutes dated 1</w:t>
      </w:r>
      <w:r w:rsidR="0074306E">
        <w:rPr>
          <w:rFonts w:ascii="Times New Roman" w:hAnsi="Times New Roman"/>
          <w:color w:val="000000" w:themeColor="text1"/>
        </w:rPr>
        <w:t>1.2</w:t>
      </w:r>
      <w:r>
        <w:rPr>
          <w:rFonts w:ascii="Times New Roman" w:hAnsi="Times New Roman"/>
          <w:color w:val="000000" w:themeColor="text1"/>
        </w:rPr>
        <w:t>3.20</w:t>
      </w:r>
    </w:p>
    <w:p w:rsidR="00D80B77" w:rsidRDefault="00D80B77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[Trustees] Gonzalez, Sorrell, Fields, Copeland &amp; Jackson                         </w:t>
      </w:r>
    </w:p>
    <w:p w:rsidR="00D80B77" w:rsidRDefault="00D80B77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None</w:t>
      </w:r>
    </w:p>
    <w:p w:rsidR="00D80B77" w:rsidRDefault="00D80B77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Absent: 1 [Trustee Wallace-Culp]</w:t>
      </w:r>
    </w:p>
    <w:p w:rsidR="00D80B77" w:rsidRDefault="00D80B77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 5 – 0</w:t>
      </w:r>
    </w:p>
    <w:p w:rsidR="00D80B77" w:rsidRDefault="00D80B77" w:rsidP="00D80B77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74306E" w:rsidRDefault="0074306E" w:rsidP="00D80B77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74306E" w:rsidRDefault="0074306E" w:rsidP="00D80B77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74306E" w:rsidRDefault="0074306E" w:rsidP="00D80B77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E745F0" w:rsidRPr="0074306E" w:rsidRDefault="00D80B77" w:rsidP="0074306E">
      <w:pPr>
        <w:pStyle w:val="ListParagrap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r w:rsidR="00E745F0" w:rsidRPr="0074306E">
        <w:rPr>
          <w:rFonts w:ascii="Times New Roman" w:hAnsi="Times New Roman"/>
          <w:b/>
          <w:color w:val="000000" w:themeColor="text1"/>
          <w:u w:val="single"/>
        </w:rPr>
        <w:t>Communications, Petitions, Resolutions, Ordinances</w:t>
      </w:r>
    </w:p>
    <w:p w:rsidR="00E745F0" w:rsidRDefault="00E745F0" w:rsidP="00D80B77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Payment Resolution</w:t>
      </w:r>
      <w:r w:rsidR="00351807">
        <w:rPr>
          <w:rFonts w:ascii="Times New Roman" w:hAnsi="Times New Roman"/>
          <w:b/>
          <w:color w:val="000000" w:themeColor="text1"/>
        </w:rPr>
        <w:t xml:space="preserve"> 01.25.21</w:t>
      </w:r>
      <w:r>
        <w:rPr>
          <w:rFonts w:ascii="Times New Roman" w:hAnsi="Times New Roman"/>
          <w:b/>
          <w:color w:val="000000" w:themeColor="text1"/>
        </w:rPr>
        <w:t xml:space="preserve">   (Action Item)   [Attorney Baumann]</w:t>
      </w:r>
    </w:p>
    <w:p w:rsidR="00D80B77" w:rsidRDefault="00D80B77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</w:t>
      </w:r>
      <w:r>
        <w:rPr>
          <w:rFonts w:ascii="Times New Roman" w:hAnsi="Times New Roman"/>
          <w:color w:val="000000" w:themeColor="text1"/>
        </w:rPr>
        <w:t>A motion was made by Trustee Gonzalez and seconded by Trustee Copeland</w:t>
      </w:r>
      <w:r w:rsidR="0074306E">
        <w:rPr>
          <w:rFonts w:ascii="Times New Roman" w:hAnsi="Times New Roman"/>
          <w:color w:val="000000" w:themeColor="text1"/>
        </w:rPr>
        <w:t xml:space="preserve"> to                 </w:t>
      </w:r>
      <w:r>
        <w:rPr>
          <w:rFonts w:ascii="Times New Roman" w:hAnsi="Times New Roman"/>
          <w:color w:val="000000" w:themeColor="text1"/>
        </w:rPr>
        <w:t>approve Payment Resolution 01.25.21 for payment of invoices.</w:t>
      </w:r>
    </w:p>
    <w:p w:rsidR="00D80B77" w:rsidRDefault="00D80B77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[Trustees] Gonzalez, Sorrell, Fields, Copeland &amp; Jackson                         </w:t>
      </w:r>
    </w:p>
    <w:p w:rsidR="00D80B77" w:rsidRDefault="00D80B77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None</w:t>
      </w:r>
    </w:p>
    <w:p w:rsidR="00D80B77" w:rsidRDefault="00D80B77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Absent: 1 [Trustee Wallace-Culp]</w:t>
      </w:r>
    </w:p>
    <w:p w:rsidR="00D80B77" w:rsidRDefault="00D80B77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 5 – 0</w:t>
      </w:r>
    </w:p>
    <w:p w:rsidR="00D80B77" w:rsidRDefault="00D80B77" w:rsidP="00D80B77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E745F0" w:rsidRPr="0074306E" w:rsidRDefault="00E745F0" w:rsidP="0074306E">
      <w:pPr>
        <w:ind w:firstLine="72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4306E">
        <w:rPr>
          <w:rFonts w:ascii="Times New Roman" w:hAnsi="Times New Roman"/>
          <w:b/>
          <w:color w:val="000000" w:themeColor="text1"/>
          <w:u w:val="single"/>
        </w:rPr>
        <w:t>Librarian’s Report [Allyson D. Withers]</w:t>
      </w:r>
    </w:p>
    <w:p w:rsidR="00E745F0" w:rsidRDefault="00351807" w:rsidP="00351807">
      <w:pPr>
        <w:ind w:left="720" w:firstLine="300"/>
        <w:rPr>
          <w:rFonts w:ascii="Times New Roman" w:hAnsi="Times New Roman"/>
          <w:color w:val="000000" w:themeColor="text1"/>
        </w:rPr>
      </w:pPr>
      <w:r w:rsidRPr="00351807">
        <w:rPr>
          <w:rFonts w:ascii="Times New Roman" w:hAnsi="Times New Roman"/>
          <w:color w:val="000000" w:themeColor="text1"/>
        </w:rPr>
        <w:t xml:space="preserve">Ms. Withers gave a report explaining all that was going on with the virtual programs and the staff.  </w:t>
      </w:r>
      <w:bookmarkStart w:id="0" w:name="_GoBack"/>
      <w:bookmarkEnd w:id="0"/>
    </w:p>
    <w:p w:rsidR="00351807" w:rsidRPr="00351807" w:rsidRDefault="00351807" w:rsidP="00351807">
      <w:pPr>
        <w:ind w:left="720" w:firstLine="300"/>
        <w:rPr>
          <w:rFonts w:ascii="Times New Roman" w:hAnsi="Times New Roman"/>
          <w:color w:val="000000" w:themeColor="text1"/>
        </w:rPr>
      </w:pPr>
    </w:p>
    <w:p w:rsidR="00E745F0" w:rsidRPr="0074306E" w:rsidRDefault="00E745F0" w:rsidP="00D80B77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4306E">
        <w:rPr>
          <w:rFonts w:ascii="Times New Roman" w:hAnsi="Times New Roman"/>
          <w:b/>
          <w:color w:val="000000" w:themeColor="text1"/>
          <w:u w:val="single"/>
        </w:rPr>
        <w:t>Unfinished Business</w:t>
      </w:r>
    </w:p>
    <w:p w:rsidR="00E745F0" w:rsidRPr="00351807" w:rsidRDefault="00351807" w:rsidP="0035180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  <w:t xml:space="preserve">    </w:t>
      </w:r>
      <w:r w:rsidRPr="00351807">
        <w:rPr>
          <w:rFonts w:ascii="Times New Roman" w:hAnsi="Times New Roman"/>
          <w:color w:val="000000" w:themeColor="text1"/>
        </w:rPr>
        <w:t>None</w:t>
      </w:r>
    </w:p>
    <w:p w:rsidR="00351807" w:rsidRPr="00351807" w:rsidRDefault="00351807" w:rsidP="00351807">
      <w:pPr>
        <w:rPr>
          <w:rFonts w:ascii="Times New Roman" w:hAnsi="Times New Roman"/>
          <w:b/>
          <w:color w:val="000000" w:themeColor="text1"/>
        </w:rPr>
      </w:pPr>
    </w:p>
    <w:p w:rsidR="00E745F0" w:rsidRPr="0074306E" w:rsidRDefault="00E745F0" w:rsidP="00D80B77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4306E">
        <w:rPr>
          <w:rFonts w:ascii="Times New Roman" w:hAnsi="Times New Roman"/>
          <w:b/>
          <w:color w:val="000000" w:themeColor="text1"/>
          <w:u w:val="single"/>
        </w:rPr>
        <w:t>New Business</w:t>
      </w:r>
    </w:p>
    <w:p w:rsidR="00E745F0" w:rsidRDefault="00351807" w:rsidP="00351807">
      <w:pPr>
        <w:jc w:val="both"/>
        <w:rPr>
          <w:rFonts w:ascii="Times New Roman" w:hAnsi="Times New Roman"/>
          <w:color w:val="000000" w:themeColor="text1"/>
        </w:rPr>
      </w:pPr>
      <w:r w:rsidRPr="00351807">
        <w:rPr>
          <w:rFonts w:ascii="Times New Roman" w:hAnsi="Times New Roman"/>
          <w:b/>
          <w:color w:val="000000" w:themeColor="text1"/>
        </w:rPr>
        <w:t xml:space="preserve">               </w:t>
      </w:r>
      <w:r w:rsidRPr="00351807">
        <w:rPr>
          <w:rFonts w:ascii="Times New Roman" w:hAnsi="Times New Roman"/>
          <w:color w:val="000000" w:themeColor="text1"/>
        </w:rPr>
        <w:t>None</w:t>
      </w:r>
    </w:p>
    <w:p w:rsidR="00351807" w:rsidRPr="00351807" w:rsidRDefault="00351807" w:rsidP="00351807">
      <w:pPr>
        <w:jc w:val="both"/>
        <w:rPr>
          <w:rFonts w:ascii="Times New Roman" w:hAnsi="Times New Roman"/>
          <w:color w:val="000000" w:themeColor="text1"/>
        </w:rPr>
      </w:pPr>
    </w:p>
    <w:p w:rsidR="00E745F0" w:rsidRDefault="00E745F0" w:rsidP="00D80B77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  <w:r w:rsidRPr="0074306E">
        <w:rPr>
          <w:rFonts w:ascii="Times New Roman" w:hAnsi="Times New Roman"/>
          <w:b/>
          <w:color w:val="000000" w:themeColor="text1"/>
          <w:u w:val="single"/>
        </w:rPr>
        <w:t>Executive Session – 5 ILCS 120/2 (c) (1-21)</w:t>
      </w:r>
    </w:p>
    <w:p w:rsidR="00E745F0" w:rsidRDefault="00351807" w:rsidP="00E745F0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351807">
        <w:rPr>
          <w:rFonts w:ascii="Times New Roman" w:hAnsi="Times New Roman"/>
          <w:color w:val="000000" w:themeColor="text1"/>
        </w:rPr>
        <w:t xml:space="preserve">  None</w:t>
      </w:r>
    </w:p>
    <w:p w:rsidR="00351807" w:rsidRPr="00351807" w:rsidRDefault="00351807" w:rsidP="00E745F0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E745F0" w:rsidRPr="0074306E" w:rsidRDefault="00E745F0" w:rsidP="00D80B77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4306E"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E745F0" w:rsidRDefault="00351807" w:rsidP="00351807">
      <w:pPr>
        <w:ind w:left="720"/>
        <w:jc w:val="both"/>
        <w:rPr>
          <w:rFonts w:ascii="Times New Roman" w:hAnsi="Times New Roman"/>
          <w:color w:val="000000" w:themeColor="text1"/>
        </w:rPr>
      </w:pPr>
      <w:r w:rsidRPr="00351807">
        <w:rPr>
          <w:rFonts w:ascii="Times New Roman" w:hAnsi="Times New Roman"/>
          <w:color w:val="000000" w:themeColor="text1"/>
        </w:rPr>
        <w:t xml:space="preserve">President Jackson stated that everyone should keep aware of the information regarding the </w:t>
      </w:r>
      <w:r>
        <w:rPr>
          <w:rFonts w:ascii="Times New Roman" w:hAnsi="Times New Roman"/>
          <w:color w:val="000000" w:themeColor="text1"/>
        </w:rPr>
        <w:t xml:space="preserve">Coronavirus various strands and the </w:t>
      </w:r>
      <w:r w:rsidRPr="00351807">
        <w:rPr>
          <w:rFonts w:ascii="Times New Roman" w:hAnsi="Times New Roman"/>
          <w:color w:val="000000" w:themeColor="text1"/>
        </w:rPr>
        <w:t xml:space="preserve">vaccines because </w:t>
      </w:r>
      <w:r>
        <w:rPr>
          <w:rFonts w:ascii="Times New Roman" w:hAnsi="Times New Roman"/>
          <w:color w:val="000000" w:themeColor="text1"/>
        </w:rPr>
        <w:t xml:space="preserve">taking it </w:t>
      </w:r>
      <w:r w:rsidRPr="00351807">
        <w:rPr>
          <w:rFonts w:ascii="Times New Roman" w:hAnsi="Times New Roman"/>
          <w:color w:val="000000" w:themeColor="text1"/>
        </w:rPr>
        <w:t>is a personal decision for all.  She also stated that she wishes that everyone to stay safe and sound.</w:t>
      </w:r>
    </w:p>
    <w:p w:rsidR="00351807" w:rsidRPr="00351807" w:rsidRDefault="00351807" w:rsidP="00351807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E745F0" w:rsidRPr="0074306E" w:rsidRDefault="00E745F0" w:rsidP="00D80B77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4306E">
        <w:rPr>
          <w:rFonts w:ascii="Times New Roman" w:hAnsi="Times New Roman"/>
          <w:b/>
          <w:color w:val="000000" w:themeColor="text1"/>
          <w:u w:val="single"/>
        </w:rPr>
        <w:t>Adjournment</w:t>
      </w:r>
    </w:p>
    <w:p w:rsidR="0074306E" w:rsidRDefault="00D80B77" w:rsidP="00D80B77">
      <w:pPr>
        <w:jc w:val="both"/>
        <w:rPr>
          <w:rFonts w:ascii="Times New Roman" w:hAnsi="Times New Roman"/>
          <w:color w:val="000000" w:themeColor="text1"/>
        </w:rPr>
      </w:pPr>
      <w:r>
        <w:t xml:space="preserve">              </w:t>
      </w:r>
      <w:r w:rsidRPr="00D80B77">
        <w:rPr>
          <w:rFonts w:ascii="Times New Roman" w:hAnsi="Times New Roman"/>
          <w:color w:val="000000" w:themeColor="text1"/>
        </w:rPr>
        <w:t xml:space="preserve">A motion was made by Trustee </w:t>
      </w:r>
      <w:r w:rsidR="0074306E">
        <w:rPr>
          <w:rFonts w:ascii="Times New Roman" w:hAnsi="Times New Roman"/>
          <w:color w:val="000000" w:themeColor="text1"/>
        </w:rPr>
        <w:t>Sorrell</w:t>
      </w:r>
      <w:r w:rsidRPr="00D80B77">
        <w:rPr>
          <w:rFonts w:ascii="Times New Roman" w:hAnsi="Times New Roman"/>
          <w:color w:val="000000" w:themeColor="text1"/>
        </w:rPr>
        <w:t xml:space="preserve"> and seconded by Trustee Fields to         </w:t>
      </w:r>
    </w:p>
    <w:p w:rsidR="00D80B77" w:rsidRPr="00D80B77" w:rsidRDefault="0074306E" w:rsidP="0074306E">
      <w:pPr>
        <w:ind w:firstLine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Adjourn the 1.25.21 Regular Board of Trustees Meeting.</w:t>
      </w:r>
      <w:r w:rsidR="00D80B77" w:rsidRPr="00D80B77">
        <w:rPr>
          <w:rFonts w:ascii="Times New Roman" w:hAnsi="Times New Roman"/>
          <w:color w:val="000000" w:themeColor="text1"/>
        </w:rPr>
        <w:tab/>
      </w:r>
    </w:p>
    <w:p w:rsidR="00D80B77" w:rsidRDefault="00D80B77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[Trustees] Gonzalez, Sorrell, Fields, Copeland &amp; Jackson                         </w:t>
      </w:r>
    </w:p>
    <w:p w:rsidR="00D80B77" w:rsidRDefault="00D80B77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Nays: None</w:t>
      </w:r>
    </w:p>
    <w:p w:rsidR="00D80B77" w:rsidRDefault="00351807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Absent</w:t>
      </w:r>
      <w:r w:rsidR="00D80B77">
        <w:rPr>
          <w:rFonts w:ascii="Times New Roman" w:hAnsi="Times New Roman"/>
          <w:color w:val="000000" w:themeColor="text1"/>
        </w:rPr>
        <w:t xml:space="preserve"> 1 [Trustee Wallace-Culp]</w:t>
      </w:r>
    </w:p>
    <w:p w:rsidR="00D80B77" w:rsidRDefault="00D80B77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Motion Passed:  5 – 0</w:t>
      </w:r>
    </w:p>
    <w:p w:rsidR="0074306E" w:rsidRDefault="0074306E" w:rsidP="00D80B77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</w:p>
    <w:p w:rsidR="0074306E" w:rsidRPr="0074306E" w:rsidRDefault="0074306E" w:rsidP="00D80B77">
      <w:pPr>
        <w:pStyle w:val="ListParagraph"/>
        <w:ind w:left="1080"/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President Jackson adjourned the 1.25.21 Regular Board Meeting at </w:t>
      </w:r>
      <w:r w:rsidRPr="0074306E">
        <w:rPr>
          <w:rFonts w:ascii="Times New Roman" w:hAnsi="Times New Roman"/>
          <w:b/>
          <w:i/>
          <w:color w:val="000000" w:themeColor="text1"/>
        </w:rPr>
        <w:t>8.20 pm</w:t>
      </w:r>
    </w:p>
    <w:p w:rsidR="00D80B77" w:rsidRDefault="00D80B77" w:rsidP="00D80B77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E745F0" w:rsidRDefault="00E745F0" w:rsidP="00E745F0"/>
    <w:p w:rsidR="00E745F0" w:rsidRDefault="00E745F0" w:rsidP="00E745F0"/>
    <w:p w:rsidR="00E745F0" w:rsidRDefault="00E745F0" w:rsidP="00E745F0"/>
    <w:p w:rsidR="00E745F0" w:rsidRDefault="00E745F0" w:rsidP="00E745F0"/>
    <w:p w:rsidR="00E745F0" w:rsidRDefault="00E745F0" w:rsidP="00E745F0"/>
    <w:p w:rsidR="00E745F0" w:rsidRDefault="00E745F0" w:rsidP="00E745F0"/>
    <w:sectPr w:rsidR="00E7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2CF"/>
    <w:multiLevelType w:val="hybridMultilevel"/>
    <w:tmpl w:val="D7822344"/>
    <w:lvl w:ilvl="0" w:tplc="7A1035A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85559"/>
    <w:multiLevelType w:val="hybridMultilevel"/>
    <w:tmpl w:val="81B20E5E"/>
    <w:lvl w:ilvl="0" w:tplc="82EACBA2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B096BE2"/>
    <w:multiLevelType w:val="hybridMultilevel"/>
    <w:tmpl w:val="1E143588"/>
    <w:lvl w:ilvl="0" w:tplc="64E64B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4A78F0"/>
    <w:multiLevelType w:val="hybridMultilevel"/>
    <w:tmpl w:val="47643BD4"/>
    <w:lvl w:ilvl="0" w:tplc="177651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F0"/>
    <w:rsid w:val="00003EB7"/>
    <w:rsid w:val="00351807"/>
    <w:rsid w:val="0074306E"/>
    <w:rsid w:val="00D80B77"/>
    <w:rsid w:val="00E021E6"/>
    <w:rsid w:val="00E37458"/>
    <w:rsid w:val="00E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AA3B3-7093-47A5-990C-F7C67B4B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5F0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B7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2021-02-10T15:24:00Z</cp:lastPrinted>
  <dcterms:created xsi:type="dcterms:W3CDTF">2021-01-26T18:27:00Z</dcterms:created>
  <dcterms:modified xsi:type="dcterms:W3CDTF">2021-02-10T15:24:00Z</dcterms:modified>
</cp:coreProperties>
</file>