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12" w:rsidRDefault="00387F12" w:rsidP="00387F12">
      <w:pPr>
        <w:spacing w:after="0" w:line="240" w:lineRule="auto"/>
        <w:jc w:val="center"/>
        <w:rPr>
          <w:rFonts w:ascii="Times New Roman" w:hAnsi="Times New Roman" w:cs="Times New Roman"/>
          <w:b/>
          <w:sz w:val="24"/>
          <w:szCs w:val="24"/>
          <w:lang w:bidi="en-US"/>
        </w:rPr>
      </w:pPr>
      <w:bookmarkStart w:id="0" w:name="_GoBack"/>
      <w:r>
        <w:rPr>
          <w:rFonts w:ascii="Times New Roman" w:hAnsi="Times New Roman" w:cs="Times New Roman"/>
          <w:b/>
          <w:sz w:val="24"/>
          <w:szCs w:val="24"/>
          <w:lang w:bidi="en-US"/>
        </w:rPr>
        <w:t>Dolton Public Library District</w:t>
      </w:r>
    </w:p>
    <w:bookmarkEnd w:id="0"/>
    <w:p w:rsidR="00387F12" w:rsidRDefault="00387F12" w:rsidP="00387F12">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Board of Library Trustees</w:t>
      </w:r>
    </w:p>
    <w:p w:rsidR="00387F12" w:rsidRDefault="00387F12" w:rsidP="00387F12">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Finance Committee Meeting</w:t>
      </w:r>
    </w:p>
    <w:p w:rsidR="00387F12" w:rsidRDefault="00387F12" w:rsidP="00387F12">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Monday, February 10, 2020 – 6:30 p.m.</w:t>
      </w:r>
    </w:p>
    <w:p w:rsidR="00387F12" w:rsidRDefault="00387F12" w:rsidP="00387F12">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Minutes</w:t>
      </w:r>
    </w:p>
    <w:p w:rsidR="00387F12" w:rsidRDefault="00387F12" w:rsidP="00387F12">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Held at Dolton Public Library District</w:t>
      </w:r>
    </w:p>
    <w:p w:rsidR="00387F12" w:rsidRDefault="00387F12" w:rsidP="00387F12">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14037 Lincoln Avenue; Dolton, IL  60419</w:t>
      </w:r>
    </w:p>
    <w:p w:rsidR="00387F12" w:rsidRDefault="00387F12" w:rsidP="00387F12">
      <w:pPr>
        <w:spacing w:after="0" w:line="240" w:lineRule="auto"/>
        <w:jc w:val="both"/>
        <w:rPr>
          <w:rFonts w:ascii="Times New Roman" w:hAnsi="Times New Roman" w:cs="Times New Roman"/>
          <w:sz w:val="28"/>
          <w:szCs w:val="28"/>
          <w:lang w:bidi="en-US"/>
        </w:rPr>
      </w:pPr>
    </w:p>
    <w:p w:rsidR="00387F12" w:rsidRPr="00387F12" w:rsidRDefault="00387F12" w:rsidP="00387F12">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Call to Order:</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Trustee Robinson, Chairperson of the Finance Committee called the meeting to order at 6:39pm.</w:t>
      </w:r>
    </w:p>
    <w:p w:rsidR="00387F12" w:rsidRDefault="00387F12" w:rsidP="00387F12">
      <w:pPr>
        <w:spacing w:after="0" w:line="240" w:lineRule="auto"/>
        <w:jc w:val="both"/>
        <w:rPr>
          <w:rFonts w:ascii="Times New Roman" w:hAnsi="Times New Roman" w:cs="Times New Roman"/>
          <w:sz w:val="24"/>
          <w:szCs w:val="24"/>
          <w:lang w:bidi="en-US"/>
        </w:rPr>
      </w:pPr>
    </w:p>
    <w:p w:rsidR="00387F12" w:rsidRPr="00387F12" w:rsidRDefault="00387F12" w:rsidP="00387F12">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Roll Call:</w:t>
      </w:r>
    </w:p>
    <w:p w:rsidR="00387F12" w:rsidRDefault="00387F12" w:rsidP="00387F12">
      <w:pPr>
        <w:spacing w:after="0" w:line="240" w:lineRule="auto"/>
        <w:jc w:val="both"/>
        <w:rPr>
          <w:rFonts w:ascii="Times New Roman" w:hAnsi="Times New Roman" w:cs="Times New Roman"/>
          <w:sz w:val="24"/>
          <w:szCs w:val="24"/>
          <w:lang w:bidi="en-US"/>
        </w:rPr>
      </w:pPr>
      <w:r w:rsidRPr="00265BF9">
        <w:rPr>
          <w:rFonts w:ascii="Times New Roman" w:hAnsi="Times New Roman" w:cs="Times New Roman"/>
          <w:sz w:val="24"/>
          <w:szCs w:val="24"/>
          <w:u w:val="single"/>
          <w:lang w:bidi="en-US"/>
        </w:rPr>
        <w:t>Present:</w:t>
      </w:r>
      <w:r>
        <w:rPr>
          <w:rFonts w:ascii="Times New Roman" w:hAnsi="Times New Roman" w:cs="Times New Roman"/>
          <w:sz w:val="24"/>
          <w:szCs w:val="24"/>
          <w:lang w:bidi="en-US"/>
        </w:rPr>
        <w:t xml:space="preserve">  Trustee(s) Robinson, Copeland</w:t>
      </w:r>
    </w:p>
    <w:p w:rsidR="00387F12" w:rsidRDefault="00387F12" w:rsidP="00387F12">
      <w:pPr>
        <w:spacing w:after="0" w:line="240" w:lineRule="auto"/>
        <w:jc w:val="both"/>
        <w:rPr>
          <w:rFonts w:ascii="Times New Roman" w:hAnsi="Times New Roman" w:cs="Times New Roman"/>
          <w:sz w:val="24"/>
          <w:szCs w:val="24"/>
          <w:lang w:bidi="en-US"/>
        </w:rPr>
      </w:pPr>
      <w:r w:rsidRPr="00265BF9">
        <w:rPr>
          <w:rFonts w:ascii="Times New Roman" w:hAnsi="Times New Roman" w:cs="Times New Roman"/>
          <w:sz w:val="24"/>
          <w:szCs w:val="24"/>
          <w:u w:val="single"/>
          <w:lang w:bidi="en-US"/>
        </w:rPr>
        <w:t>Also Present:</w:t>
      </w:r>
      <w:r>
        <w:rPr>
          <w:rFonts w:ascii="Times New Roman" w:hAnsi="Times New Roman" w:cs="Times New Roman"/>
          <w:sz w:val="24"/>
          <w:szCs w:val="24"/>
          <w:lang w:bidi="en-US"/>
        </w:rPr>
        <w:t xml:space="preserve">  Allyson Withers (Administrative Librarian)</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Lisa Mwesigwa (Business Manager)</w:t>
      </w:r>
    </w:p>
    <w:p w:rsidR="00387F12" w:rsidRDefault="00387F12" w:rsidP="00387F12">
      <w:pPr>
        <w:spacing w:after="0" w:line="240" w:lineRule="auto"/>
        <w:jc w:val="both"/>
        <w:rPr>
          <w:rFonts w:ascii="Times New Roman" w:hAnsi="Times New Roman" w:cs="Times New Roman"/>
          <w:sz w:val="24"/>
          <w:szCs w:val="24"/>
          <w:lang w:bidi="en-US"/>
        </w:rPr>
      </w:pPr>
    </w:p>
    <w:p w:rsidR="00387F12" w:rsidRPr="00387F12" w:rsidRDefault="00387F12" w:rsidP="00387F12">
      <w:pPr>
        <w:spacing w:after="0" w:line="240" w:lineRule="auto"/>
        <w:jc w:val="both"/>
        <w:rPr>
          <w:rFonts w:ascii="Times New Roman" w:hAnsi="Times New Roman" w:cs="Times New Roman"/>
          <w:b/>
          <w:sz w:val="24"/>
          <w:szCs w:val="24"/>
          <w:lang w:bidi="en-US"/>
        </w:rPr>
      </w:pPr>
      <w:r w:rsidRPr="00387F12">
        <w:rPr>
          <w:rFonts w:ascii="Times New Roman" w:hAnsi="Times New Roman" w:cs="Times New Roman"/>
          <w:b/>
          <w:sz w:val="24"/>
          <w:szCs w:val="24"/>
          <w:u w:val="single"/>
          <w:lang w:bidi="en-US"/>
        </w:rPr>
        <w:t>Introduction of Visitors and Public Comments [visitors please keep to no more than 2</w:t>
      </w:r>
      <w:r w:rsidRPr="00387F12">
        <w:rPr>
          <w:rFonts w:ascii="Times New Roman" w:hAnsi="Times New Roman" w:cs="Times New Roman"/>
          <w:b/>
          <w:sz w:val="24"/>
          <w:szCs w:val="24"/>
          <w:lang w:bidi="en-US"/>
        </w:rPr>
        <w:t xml:space="preserve">               </w:t>
      </w:r>
      <w:r w:rsidRPr="00387F12">
        <w:rPr>
          <w:rFonts w:ascii="Times New Roman" w:hAnsi="Times New Roman" w:cs="Times New Roman"/>
          <w:b/>
          <w:sz w:val="24"/>
          <w:szCs w:val="24"/>
          <w:lang w:bidi="en-US"/>
        </w:rPr>
        <w:tab/>
      </w:r>
      <w:r w:rsidRPr="00387F12">
        <w:rPr>
          <w:rFonts w:ascii="Times New Roman" w:hAnsi="Times New Roman" w:cs="Times New Roman"/>
          <w:b/>
          <w:sz w:val="24"/>
          <w:szCs w:val="24"/>
          <w:u w:val="single"/>
          <w:lang w:bidi="en-US"/>
        </w:rPr>
        <w:t>minutes]:</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Trustee E. Gonzalez</w:t>
      </w:r>
    </w:p>
    <w:p w:rsidR="00387F12" w:rsidRDefault="00387F12" w:rsidP="00387F12">
      <w:pPr>
        <w:spacing w:after="0" w:line="240" w:lineRule="auto"/>
        <w:jc w:val="both"/>
        <w:rPr>
          <w:rFonts w:ascii="Times New Roman" w:hAnsi="Times New Roman" w:cs="Times New Roman"/>
          <w:sz w:val="24"/>
          <w:szCs w:val="24"/>
          <w:lang w:bidi="en-US"/>
        </w:rPr>
      </w:pPr>
    </w:p>
    <w:p w:rsidR="00387F12" w:rsidRPr="00387F12" w:rsidRDefault="00387F12" w:rsidP="00387F12">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Budget to Actual Review</w:t>
      </w:r>
      <w:r>
        <w:rPr>
          <w:rFonts w:ascii="Times New Roman" w:hAnsi="Times New Roman" w:cs="Times New Roman"/>
          <w:b/>
          <w:sz w:val="24"/>
          <w:szCs w:val="24"/>
          <w:u w:val="single"/>
          <w:lang w:bidi="en-US"/>
        </w:rPr>
        <w:t>:</w:t>
      </w:r>
    </w:p>
    <w:p w:rsidR="00387F12" w:rsidRDefault="00387F12" w:rsidP="00387F12">
      <w:pPr>
        <w:pStyle w:val="ListParagraph"/>
        <w:numPr>
          <w:ilvl w:val="0"/>
          <w:numId w:val="1"/>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January 2020</w:t>
      </w:r>
    </w:p>
    <w:p w:rsidR="00387F12" w:rsidRDefault="00387F12" w:rsidP="00387F12">
      <w:pPr>
        <w:numPr>
          <w:ilvl w:val="0"/>
          <w:numId w:val="1"/>
        </w:numPr>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Year to Date</w:t>
      </w:r>
    </w:p>
    <w:p w:rsidR="00387F12" w:rsidRDefault="00387F12" w:rsidP="00387F12">
      <w:pPr>
        <w:spacing w:after="0" w:line="240" w:lineRule="auto"/>
        <w:ind w:left="1080"/>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Ms. Mwesigwa explained the Flex Shopper situation and that the bank had reimbursed the funds and that she was keeping an eye on the matter.</w:t>
      </w:r>
    </w:p>
    <w:p w:rsidR="00387F12" w:rsidRDefault="00387F12" w:rsidP="00387F12">
      <w:pPr>
        <w:spacing w:after="0" w:line="240" w:lineRule="auto"/>
        <w:jc w:val="both"/>
        <w:rPr>
          <w:rFonts w:ascii="Times New Roman" w:hAnsi="Times New Roman" w:cs="Times New Roman"/>
          <w:sz w:val="24"/>
          <w:szCs w:val="24"/>
          <w:lang w:bidi="en-US"/>
        </w:rPr>
      </w:pPr>
    </w:p>
    <w:p w:rsidR="00387F12" w:rsidRPr="00387F12" w:rsidRDefault="00387F12" w:rsidP="00387F12">
      <w:pPr>
        <w:spacing w:after="0" w:line="240" w:lineRule="auto"/>
        <w:jc w:val="both"/>
        <w:rPr>
          <w:rFonts w:ascii="Times New Roman" w:hAnsi="Times New Roman" w:cs="Times New Roman"/>
          <w:b/>
          <w:sz w:val="24"/>
          <w:szCs w:val="24"/>
          <w:u w:val="single"/>
          <w:lang w:bidi="en-US"/>
        </w:rPr>
      </w:pPr>
      <w:r w:rsidRPr="00387F12">
        <w:rPr>
          <w:rFonts w:ascii="Times New Roman" w:hAnsi="Times New Roman" w:cs="Times New Roman"/>
          <w:b/>
          <w:sz w:val="24"/>
          <w:szCs w:val="24"/>
          <w:u w:val="single"/>
          <w:lang w:bidi="en-US"/>
        </w:rPr>
        <w:t>Unfinished Business</w:t>
      </w:r>
      <w:r>
        <w:rPr>
          <w:rFonts w:ascii="Times New Roman" w:hAnsi="Times New Roman" w:cs="Times New Roman"/>
          <w:b/>
          <w:sz w:val="24"/>
          <w:szCs w:val="24"/>
          <w:u w:val="single"/>
          <w:lang w:bidi="en-US"/>
        </w:rPr>
        <w:t>:</w:t>
      </w:r>
    </w:p>
    <w:p w:rsidR="00387F12" w:rsidRPr="00387F12" w:rsidRDefault="00387F12" w:rsidP="00387F12">
      <w:pPr>
        <w:pStyle w:val="ListParagraph"/>
        <w:numPr>
          <w:ilvl w:val="0"/>
          <w:numId w:val="2"/>
        </w:numPr>
        <w:spacing w:after="0" w:line="240" w:lineRule="auto"/>
        <w:jc w:val="both"/>
        <w:rPr>
          <w:rFonts w:ascii="Times New Roman" w:hAnsi="Times New Roman" w:cs="Times New Roman"/>
          <w:sz w:val="24"/>
          <w:szCs w:val="24"/>
          <w:u w:val="single"/>
          <w:lang w:bidi="en-US"/>
        </w:rPr>
      </w:pPr>
      <w:r w:rsidRPr="00387F12">
        <w:rPr>
          <w:rFonts w:ascii="Times New Roman" w:hAnsi="Times New Roman" w:cs="Times New Roman"/>
          <w:sz w:val="24"/>
          <w:szCs w:val="24"/>
          <w:u w:val="single"/>
          <w:lang w:bidi="en-US"/>
        </w:rPr>
        <w:t>E-rate Update</w:t>
      </w:r>
    </w:p>
    <w:p w:rsidR="00387F12" w:rsidRPr="00387F12" w:rsidRDefault="00387F12" w:rsidP="00387F12">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Mwesigwa explained that the library already got the 471 and the 470 was renewable for a </w:t>
      </w:r>
      <w:r w:rsidR="00265BF9">
        <w:rPr>
          <w:rFonts w:ascii="Times New Roman" w:hAnsi="Times New Roman" w:cs="Times New Roman"/>
          <w:sz w:val="24"/>
          <w:szCs w:val="24"/>
          <w:lang w:bidi="en-US"/>
        </w:rPr>
        <w:t>3-year</w:t>
      </w:r>
      <w:r>
        <w:rPr>
          <w:rFonts w:ascii="Times New Roman" w:hAnsi="Times New Roman" w:cs="Times New Roman"/>
          <w:sz w:val="24"/>
          <w:szCs w:val="24"/>
          <w:lang w:bidi="en-US"/>
        </w:rPr>
        <w:t xml:space="preserve"> period.</w:t>
      </w:r>
    </w:p>
    <w:p w:rsidR="00387F12" w:rsidRPr="00387F12" w:rsidRDefault="00387F12" w:rsidP="00387F12">
      <w:pPr>
        <w:pStyle w:val="ListParagraph"/>
        <w:numPr>
          <w:ilvl w:val="0"/>
          <w:numId w:val="2"/>
        </w:numPr>
        <w:spacing w:after="0" w:line="240" w:lineRule="auto"/>
        <w:jc w:val="both"/>
        <w:rPr>
          <w:rFonts w:ascii="Times New Roman" w:hAnsi="Times New Roman" w:cs="Times New Roman"/>
          <w:sz w:val="24"/>
          <w:szCs w:val="24"/>
          <w:u w:val="single"/>
          <w:lang w:bidi="en-US"/>
        </w:rPr>
      </w:pPr>
      <w:r w:rsidRPr="00387F12">
        <w:rPr>
          <w:rFonts w:ascii="Times New Roman" w:hAnsi="Times New Roman" w:cs="Times New Roman"/>
          <w:sz w:val="24"/>
          <w:szCs w:val="24"/>
          <w:u w:val="single"/>
          <w:lang w:bidi="en-US"/>
        </w:rPr>
        <w:t>Bank Signatories Update</w:t>
      </w:r>
    </w:p>
    <w:p w:rsidR="00387F12" w:rsidRPr="00387F12" w:rsidRDefault="00387F12" w:rsidP="00387F12">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As soon as the President returns, she can sign the paperwork at the bank and this will be completed.</w:t>
      </w:r>
    </w:p>
    <w:p w:rsidR="00387F12" w:rsidRPr="00265BF9" w:rsidRDefault="00387F12" w:rsidP="00265BF9">
      <w:pPr>
        <w:pStyle w:val="ListParagraph"/>
        <w:numPr>
          <w:ilvl w:val="0"/>
          <w:numId w:val="2"/>
        </w:numPr>
        <w:spacing w:after="0" w:line="240" w:lineRule="auto"/>
        <w:jc w:val="both"/>
        <w:rPr>
          <w:rFonts w:ascii="Times New Roman" w:hAnsi="Times New Roman" w:cs="Times New Roman"/>
          <w:color w:val="000000"/>
          <w:sz w:val="24"/>
          <w:szCs w:val="24"/>
          <w:u w:val="single"/>
          <w:shd w:val="clear" w:color="auto" w:fill="FFFFFF"/>
        </w:rPr>
      </w:pPr>
      <w:r w:rsidRPr="00265BF9">
        <w:rPr>
          <w:rFonts w:ascii="Times New Roman" w:hAnsi="Times New Roman" w:cs="Times New Roman"/>
          <w:color w:val="000000"/>
          <w:sz w:val="24"/>
          <w:szCs w:val="24"/>
          <w:u w:val="single"/>
          <w:shd w:val="clear" w:color="auto" w:fill="FFFFFF"/>
        </w:rPr>
        <w:t>Board Business Operation Administration Policy Update</w:t>
      </w:r>
    </w:p>
    <w:p w:rsidR="00265BF9" w:rsidRPr="00265BF9" w:rsidRDefault="00265BF9" w:rsidP="00265BF9">
      <w:pPr>
        <w:pStyle w:val="ListParagraph"/>
        <w:spacing w:after="0" w:line="24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committee acknowledged that this could be addressed with revisions to their board by-laws in the future.</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D. </w:t>
      </w:r>
      <w:r w:rsidRPr="00387F12">
        <w:rPr>
          <w:rFonts w:ascii="Times New Roman" w:hAnsi="Times New Roman" w:cs="Times New Roman"/>
          <w:color w:val="000000"/>
          <w:sz w:val="24"/>
          <w:szCs w:val="24"/>
          <w:u w:val="single"/>
          <w:shd w:val="clear" w:color="auto" w:fill="FFFFFF"/>
        </w:rPr>
        <w:t>Snow Removal Contract (in place)</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This is now in place.</w:t>
      </w:r>
    </w:p>
    <w:p w:rsidR="00387F12" w:rsidRPr="00387F12" w:rsidRDefault="00387F12" w:rsidP="00387F12">
      <w:pPr>
        <w:spacing w:after="0" w:line="24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tab/>
        <w:t xml:space="preserve">E.  </w:t>
      </w:r>
      <w:r w:rsidRPr="00387F12">
        <w:rPr>
          <w:rFonts w:ascii="Times New Roman" w:hAnsi="Times New Roman" w:cs="Times New Roman"/>
          <w:color w:val="000000"/>
          <w:sz w:val="24"/>
          <w:szCs w:val="24"/>
          <w:u w:val="single"/>
          <w:shd w:val="clear" w:color="auto" w:fill="FFFFFF"/>
        </w:rPr>
        <w:t>Aramark Proposal – mats (in place)</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This is now in place.</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F.  </w:t>
      </w:r>
      <w:r w:rsidRPr="00387F12">
        <w:rPr>
          <w:rFonts w:ascii="Times New Roman" w:hAnsi="Times New Roman" w:cs="Times New Roman"/>
          <w:color w:val="000000"/>
          <w:sz w:val="24"/>
          <w:szCs w:val="24"/>
          <w:u w:val="single"/>
          <w:shd w:val="clear" w:color="auto" w:fill="FFFFFF"/>
        </w:rPr>
        <w:t>Security RFP (proposals)</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committee reviewed the three (3) security company proposals and decided that they </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would make a recommendation to the board at the regular meeting.  They did ask for</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some additional detailed information to be gained from one of the companies</w:t>
      </w:r>
    </w:p>
    <w:p w:rsidR="00265BF9" w:rsidRDefault="00265BF9" w:rsidP="00387F12">
      <w:pPr>
        <w:spacing w:after="0" w:line="240" w:lineRule="auto"/>
        <w:jc w:val="both"/>
        <w:rPr>
          <w:rFonts w:ascii="Times New Roman" w:hAnsi="Times New Roman" w:cs="Times New Roman"/>
          <w:color w:val="000000"/>
          <w:sz w:val="24"/>
          <w:szCs w:val="24"/>
          <w:shd w:val="clear" w:color="auto" w:fill="FFFFFF"/>
        </w:rPr>
      </w:pPr>
    </w:p>
    <w:p w:rsidR="00265BF9" w:rsidRDefault="00265BF9" w:rsidP="00387F12">
      <w:pPr>
        <w:spacing w:after="0" w:line="240" w:lineRule="auto"/>
        <w:jc w:val="both"/>
        <w:rPr>
          <w:rFonts w:ascii="Times New Roman" w:hAnsi="Times New Roman" w:cs="Times New Roman"/>
          <w:color w:val="000000"/>
          <w:sz w:val="24"/>
          <w:szCs w:val="24"/>
          <w:shd w:val="clear" w:color="auto" w:fill="FFFFFF"/>
        </w:rPr>
      </w:pP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G. </w:t>
      </w:r>
      <w:r w:rsidRPr="00387F12">
        <w:rPr>
          <w:rFonts w:ascii="Times New Roman" w:hAnsi="Times New Roman" w:cs="Times New Roman"/>
          <w:color w:val="000000"/>
          <w:sz w:val="24"/>
          <w:szCs w:val="24"/>
          <w:u w:val="single"/>
          <w:shd w:val="clear" w:color="auto" w:fill="FFFFFF"/>
        </w:rPr>
        <w:t>Per Capita Monies used for Computers</w:t>
      </w:r>
      <w:r>
        <w:rPr>
          <w:rFonts w:ascii="Times New Roman" w:hAnsi="Times New Roman" w:cs="Times New Roman"/>
          <w:color w:val="000000"/>
          <w:sz w:val="24"/>
          <w:szCs w:val="24"/>
          <w:shd w:val="clear" w:color="auto" w:fill="FFFFFF"/>
        </w:rPr>
        <w:t xml:space="preserve"> </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 Proposals</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Ms. Mwesigwa explained that she was still attempting to connect with the Board </w:t>
      </w:r>
    </w:p>
    <w:p w:rsidR="00387F12" w:rsidRDefault="00387F12" w:rsidP="00387F1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Attorney unsuccessfully, since she had been given clearance (permission) from the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Board to gather and facilitate this matter once the attorney reviewed, so we could move  </w:t>
      </w:r>
      <w:r>
        <w:rPr>
          <w:rFonts w:ascii="Times New Roman" w:hAnsi="Times New Roman" w:cs="Times New Roman"/>
          <w:color w:val="000000"/>
          <w:sz w:val="24"/>
          <w:szCs w:val="24"/>
          <w:shd w:val="clear" w:color="auto" w:fill="FFFFFF"/>
        </w:rPr>
        <w:tab/>
        <w:t xml:space="preserve">     forward with a purchase using our per capita funds that have been </w:t>
      </w:r>
      <w:r w:rsidR="00265BF9">
        <w:rPr>
          <w:rFonts w:ascii="Times New Roman" w:hAnsi="Times New Roman" w:cs="Times New Roman"/>
          <w:color w:val="000000"/>
          <w:sz w:val="24"/>
          <w:szCs w:val="24"/>
          <w:shd w:val="clear" w:color="auto" w:fill="FFFFFF"/>
        </w:rPr>
        <w:t>earmarked</w:t>
      </w:r>
      <w:r>
        <w:rPr>
          <w:rFonts w:ascii="Times New Roman" w:hAnsi="Times New Roman" w:cs="Times New Roman"/>
          <w:color w:val="000000"/>
          <w:sz w:val="24"/>
          <w:szCs w:val="24"/>
          <w:shd w:val="clear" w:color="auto" w:fill="FFFFFF"/>
        </w:rPr>
        <w:t xml:space="preserve"> for this.</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lang w:bidi="en-US"/>
        </w:rPr>
        <w:t xml:space="preserve">H. </w:t>
      </w:r>
      <w:r w:rsidRPr="00387F12">
        <w:rPr>
          <w:rFonts w:ascii="Times New Roman" w:hAnsi="Times New Roman" w:cs="Times New Roman"/>
          <w:sz w:val="24"/>
          <w:szCs w:val="24"/>
          <w:u w:val="single"/>
          <w:lang w:bidi="en-US"/>
        </w:rPr>
        <w:t>Temperature Control Proposal for I.T. Room</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Ms. Mwesigwa explained that this is another proposal that she had sent to the Board</w:t>
      </w:r>
    </w:p>
    <w:p w:rsidR="00387F12" w:rsidRPr="006573B9"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Attorney to review, but she has had difficulty connecting with her on this matter.</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w:t>
      </w:r>
      <w:r>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387F12">
        <w:rPr>
          <w:rFonts w:ascii="Times New Roman" w:hAnsi="Times New Roman" w:cs="Times New Roman"/>
          <w:b/>
          <w:sz w:val="24"/>
          <w:szCs w:val="24"/>
          <w:u w:val="single"/>
          <w:lang w:bidi="en-US"/>
        </w:rPr>
        <w:t>New Business</w:t>
      </w:r>
    </w:p>
    <w:p w:rsidR="00387F12" w:rsidRPr="00387F12" w:rsidRDefault="00387F12" w:rsidP="00387F12">
      <w:pPr>
        <w:pStyle w:val="ListParagraph"/>
        <w:numPr>
          <w:ilvl w:val="0"/>
          <w:numId w:val="3"/>
        </w:numPr>
        <w:spacing w:after="0" w:line="240" w:lineRule="auto"/>
        <w:jc w:val="both"/>
        <w:rPr>
          <w:rFonts w:ascii="Times New Roman" w:hAnsi="Times New Roman" w:cs="Times New Roman"/>
          <w:sz w:val="24"/>
          <w:szCs w:val="24"/>
          <w:u w:val="single"/>
          <w:lang w:bidi="en-US"/>
        </w:rPr>
      </w:pPr>
      <w:r w:rsidRPr="00387F12">
        <w:rPr>
          <w:rFonts w:ascii="Times New Roman" w:hAnsi="Times New Roman" w:cs="Times New Roman"/>
          <w:sz w:val="24"/>
          <w:szCs w:val="24"/>
          <w:u w:val="single"/>
          <w:lang w:bidi="en-US"/>
        </w:rPr>
        <w:t>Cannabis Funds for Libraries</w:t>
      </w:r>
    </w:p>
    <w:p w:rsidR="00387F12" w:rsidRDefault="00387F12" w:rsidP="00387F12">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Ms. Withers stated that she had contacted the State Senator’s office and confirmed that this 1% does have the possibility of being utilized by public libraries.  She explained further that this is similar to the lottery monies to be used for educational purposes, but the State has the option as to and if those monies will be used for such.  This is a State issue and the IL Legislature is still attempting to figure out how these monies can be allocated as such.  Ms. Withers stated that she </w:t>
      </w:r>
      <w:r w:rsidR="00265BF9">
        <w:rPr>
          <w:rFonts w:ascii="Times New Roman" w:hAnsi="Times New Roman" w:cs="Times New Roman"/>
          <w:sz w:val="24"/>
          <w:szCs w:val="24"/>
          <w:lang w:bidi="en-US"/>
        </w:rPr>
        <w:t>would</w:t>
      </w:r>
      <w:r>
        <w:rPr>
          <w:rFonts w:ascii="Times New Roman" w:hAnsi="Times New Roman" w:cs="Times New Roman"/>
          <w:sz w:val="24"/>
          <w:szCs w:val="24"/>
          <w:lang w:bidi="en-US"/>
        </w:rPr>
        <w:t xml:space="preserve"> continue to find out more information on the same, so whatever method is needed for the library to request our portion of the funds is requested.  Ms. Withers will keep the board apprised as she finds out additional information.</w:t>
      </w:r>
    </w:p>
    <w:p w:rsidR="00387F12" w:rsidRPr="00387F12" w:rsidRDefault="00387F12" w:rsidP="00387F12">
      <w:pPr>
        <w:pStyle w:val="ListParagraph"/>
        <w:spacing w:after="0" w:line="240" w:lineRule="auto"/>
        <w:ind w:left="1080"/>
        <w:jc w:val="both"/>
        <w:rPr>
          <w:rFonts w:ascii="Times New Roman" w:hAnsi="Times New Roman" w:cs="Times New Roman"/>
          <w:sz w:val="24"/>
          <w:szCs w:val="24"/>
          <w:lang w:bidi="en-US"/>
        </w:rPr>
      </w:pPr>
    </w:p>
    <w:p w:rsidR="00387F12" w:rsidRDefault="00265BF9" w:rsidP="00387F12">
      <w:pPr>
        <w:spacing w:after="0" w:line="240" w:lineRule="auto"/>
        <w:ind w:firstLine="720"/>
        <w:jc w:val="both"/>
        <w:rPr>
          <w:rFonts w:ascii="Times New Roman" w:hAnsi="Times New Roman" w:cs="Times New Roman"/>
          <w:sz w:val="24"/>
          <w:szCs w:val="24"/>
          <w:lang w:bidi="en-US"/>
        </w:rPr>
      </w:pPr>
      <w:r w:rsidRPr="00387F12">
        <w:rPr>
          <w:rFonts w:ascii="Times New Roman" w:hAnsi="Times New Roman" w:cs="Times New Roman"/>
          <w:b/>
          <w:sz w:val="24"/>
          <w:szCs w:val="24"/>
          <w:u w:val="single"/>
          <w:lang w:bidi="en-US"/>
        </w:rPr>
        <w:t>Chairperson’s</w:t>
      </w:r>
      <w:r w:rsidR="00387F12" w:rsidRPr="00387F12">
        <w:rPr>
          <w:rFonts w:ascii="Times New Roman" w:hAnsi="Times New Roman" w:cs="Times New Roman"/>
          <w:b/>
          <w:sz w:val="24"/>
          <w:szCs w:val="24"/>
          <w:u w:val="single"/>
          <w:lang w:bidi="en-US"/>
        </w:rPr>
        <w:t xml:space="preserve"> Message</w:t>
      </w: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None</w:t>
      </w:r>
    </w:p>
    <w:p w:rsidR="00387F12" w:rsidRDefault="00387F12" w:rsidP="00387F12">
      <w:pPr>
        <w:spacing w:after="0" w:line="240" w:lineRule="auto"/>
        <w:jc w:val="both"/>
        <w:rPr>
          <w:rFonts w:ascii="Times New Roman" w:hAnsi="Times New Roman" w:cs="Times New Roman"/>
          <w:sz w:val="24"/>
          <w:szCs w:val="24"/>
          <w:lang w:bidi="en-US"/>
        </w:rPr>
      </w:pPr>
    </w:p>
    <w:p w:rsidR="00387F12" w:rsidRDefault="00387F12" w:rsidP="00387F12">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387F12">
        <w:rPr>
          <w:rFonts w:ascii="Times New Roman" w:hAnsi="Times New Roman" w:cs="Times New Roman"/>
          <w:b/>
          <w:sz w:val="24"/>
          <w:szCs w:val="24"/>
          <w:u w:val="single"/>
          <w:lang w:bidi="en-US"/>
        </w:rPr>
        <w:t>Adjournment</w:t>
      </w:r>
    </w:p>
    <w:p w:rsidR="00387F12" w:rsidRPr="00387F12" w:rsidRDefault="00387F12" w:rsidP="00387F12">
      <w:pPr>
        <w:spacing w:after="0" w:line="240" w:lineRule="auto"/>
        <w:jc w:val="both"/>
        <w:rPr>
          <w:rFonts w:ascii="Times New Roman" w:hAnsi="Times New Roman" w:cs="Times New Roman"/>
          <w:b/>
          <w:i/>
          <w:sz w:val="24"/>
          <w:szCs w:val="24"/>
          <w:lang w:bidi="en-US"/>
        </w:rPr>
      </w:pPr>
      <w:r>
        <w:rPr>
          <w:rFonts w:ascii="Times New Roman" w:hAnsi="Times New Roman" w:cs="Times New Roman"/>
          <w:sz w:val="24"/>
          <w:szCs w:val="24"/>
          <w:lang w:bidi="en-US"/>
        </w:rPr>
        <w:tab/>
        <w:t xml:space="preserve">Trustee P. Robinson adjourned the 2.10.20 Finance Committee meeting at </w:t>
      </w:r>
      <w:r w:rsidRPr="00387F12">
        <w:rPr>
          <w:rFonts w:ascii="Times New Roman" w:hAnsi="Times New Roman" w:cs="Times New Roman"/>
          <w:b/>
          <w:i/>
          <w:sz w:val="24"/>
          <w:szCs w:val="24"/>
          <w:lang w:bidi="en-US"/>
        </w:rPr>
        <w:t>7:37pm.</w:t>
      </w:r>
    </w:p>
    <w:p w:rsidR="00387F12" w:rsidRDefault="00387F12" w:rsidP="00387F12">
      <w:r>
        <w:t xml:space="preserve">               </w:t>
      </w:r>
    </w:p>
    <w:p w:rsidR="00411085" w:rsidRDefault="00411085"/>
    <w:sectPr w:rsidR="0041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3FE"/>
    <w:multiLevelType w:val="hybridMultilevel"/>
    <w:tmpl w:val="A8740C52"/>
    <w:lvl w:ilvl="0" w:tplc="27F073BE">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DA73C92"/>
    <w:multiLevelType w:val="hybridMultilevel"/>
    <w:tmpl w:val="B3BCAD6A"/>
    <w:lvl w:ilvl="0" w:tplc="1820D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AA724B"/>
    <w:multiLevelType w:val="hybridMultilevel"/>
    <w:tmpl w:val="1A0E0CB2"/>
    <w:lvl w:ilvl="0" w:tplc="06401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12"/>
    <w:rsid w:val="00265BF9"/>
    <w:rsid w:val="00387F12"/>
    <w:rsid w:val="00411085"/>
    <w:rsid w:val="00FA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C89C5-ACBF-4053-B051-30B22D01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1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F12"/>
    <w:pPr>
      <w:ind w:left="720"/>
      <w:contextualSpacing/>
    </w:pPr>
  </w:style>
  <w:style w:type="paragraph" w:styleId="BalloonText">
    <w:name w:val="Balloon Text"/>
    <w:basedOn w:val="Normal"/>
    <w:link w:val="BalloonTextChar"/>
    <w:uiPriority w:val="99"/>
    <w:semiHidden/>
    <w:unhideWhenUsed/>
    <w:rsid w:val="0026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2020-02-19T16:25:00Z</cp:lastPrinted>
  <dcterms:created xsi:type="dcterms:W3CDTF">2020-02-19T16:30:00Z</dcterms:created>
  <dcterms:modified xsi:type="dcterms:W3CDTF">2020-02-19T16:30:00Z</dcterms:modified>
</cp:coreProperties>
</file>